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8FFE49" w14:textId="729849B7" w:rsidR="001A18BE" w:rsidRPr="00297F8F" w:rsidRDefault="003F274C" w:rsidP="001C4887">
      <w:pPr>
        <w:jc w:val="center"/>
        <w:rPr>
          <w:b/>
          <w:bCs/>
          <w:lang w:val="en-US"/>
        </w:rPr>
      </w:pPr>
      <w:bookmarkStart w:id="0" w:name="_GoBack"/>
      <w:bookmarkEnd w:id="0"/>
      <w:r>
        <w:rPr>
          <w:b/>
          <w:bCs/>
          <w:lang w:val="en-US"/>
        </w:rPr>
        <w:t xml:space="preserve">External </w:t>
      </w:r>
      <w:r w:rsidR="00DD49F4" w:rsidRPr="00297F8F">
        <w:rPr>
          <w:b/>
          <w:bCs/>
          <w:lang w:val="en-US"/>
        </w:rPr>
        <w:t>Vacancy</w:t>
      </w:r>
      <w:r w:rsidR="006B20F4">
        <w:rPr>
          <w:b/>
          <w:bCs/>
          <w:lang w:val="en-US"/>
        </w:rPr>
        <w:t xml:space="preserve"> </w:t>
      </w:r>
      <w:r w:rsidR="0047525E" w:rsidRPr="00297F8F">
        <w:rPr>
          <w:b/>
          <w:bCs/>
          <w:lang w:val="en-US"/>
        </w:rPr>
        <w:t>Announcement</w:t>
      </w:r>
    </w:p>
    <w:p w14:paraId="781B1227" w14:textId="77777777" w:rsidR="00640437" w:rsidRPr="00297F8F" w:rsidRDefault="00640437" w:rsidP="001C4887">
      <w:pPr>
        <w:jc w:val="both"/>
        <w:rPr>
          <w:b/>
          <w:bCs/>
          <w:lang w:val="en-US"/>
        </w:rPr>
      </w:pPr>
    </w:p>
    <w:p w14:paraId="419467FD" w14:textId="77777777" w:rsidR="00EF4A29" w:rsidRPr="00297F8F" w:rsidRDefault="00EF4A29" w:rsidP="001C4887">
      <w:pPr>
        <w:spacing w:after="200"/>
        <w:jc w:val="both"/>
        <w:rPr>
          <w:b/>
        </w:rPr>
      </w:pPr>
      <w:r w:rsidRPr="00297F8F">
        <w:rPr>
          <w:b/>
        </w:rPr>
        <w:t>Introduction</w:t>
      </w:r>
    </w:p>
    <w:p w14:paraId="75663EA2" w14:textId="5448E7F1" w:rsidR="00EF4A29" w:rsidRPr="00297F8F" w:rsidRDefault="00EF4A29" w:rsidP="001C4887">
      <w:pPr>
        <w:jc w:val="both"/>
        <w:rPr>
          <w:rFonts w:eastAsia="Cambria"/>
          <w:color w:val="262626"/>
        </w:rPr>
      </w:pPr>
      <w:r w:rsidRPr="00297F8F">
        <w:rPr>
          <w:rFonts w:eastAsia="Cambria"/>
          <w:color w:val="262626"/>
        </w:rPr>
        <w:t xml:space="preserve">The Citizens Charter is a National Priority Program (NPP) of the National Unity Government (NUG) that was officially launched on September 25, 2016. </w:t>
      </w:r>
    </w:p>
    <w:p w14:paraId="6E7DB201" w14:textId="77777777" w:rsidR="00EF4A29" w:rsidRPr="00297F8F" w:rsidRDefault="00EF4A29" w:rsidP="001C4887">
      <w:pPr>
        <w:jc w:val="both"/>
        <w:rPr>
          <w:rFonts w:eastAsia="Cambria"/>
          <w:color w:val="262626"/>
        </w:rPr>
      </w:pPr>
      <w:r w:rsidRPr="00297F8F">
        <w:rPr>
          <w:rFonts w:eastAsia="Cambria"/>
          <w:color w:val="262626"/>
        </w:rPr>
        <w:t>The Citizens Charter is an inter-ministerial, multi-sectorial NPP, where Ministries have collaborated to provide basic services to rural communities. The key service delivery ministries involved are: Ministry of Rural Rehabilitation and Development (MRRD), Ministry of Education (</w:t>
      </w:r>
      <w:proofErr w:type="spellStart"/>
      <w:r w:rsidRPr="00297F8F">
        <w:rPr>
          <w:rFonts w:eastAsia="Cambria"/>
          <w:color w:val="262626"/>
        </w:rPr>
        <w:t>MoE</w:t>
      </w:r>
      <w:proofErr w:type="spellEnd"/>
      <w:r w:rsidRPr="00297F8F">
        <w:rPr>
          <w:rFonts w:eastAsia="Cambria"/>
          <w:color w:val="262626"/>
        </w:rPr>
        <w:t>), Ministry of Public Health (MoPH) and Ministry of Agriculture, Irrigation and Livestock (MAIL), with oversight by Ministry of Finance (MoF). MRRD has a key role and will be responsible for infrastructural development and strengthening CDCs and Cluster CDCs. The Community Development Councils (CDCs) will be linked to sub-national government to improve communication and coordination from the community to the district, provincial and national levels - increasing Government visibility and accountability. The Citizens’ Charter is an important foundation for the Government’s reform agenda, contributing to a number of priority areas including: Ensuring Citizens’ Development Rights; Building Better Governance; Reforming Development Planning &amp; Management and Developing Partnerships.</w:t>
      </w:r>
    </w:p>
    <w:p w14:paraId="6722B298" w14:textId="74C9B90F" w:rsidR="00EF4A29" w:rsidRDefault="00EF4A29" w:rsidP="001C4887">
      <w:pPr>
        <w:jc w:val="both"/>
        <w:rPr>
          <w:rFonts w:eastAsia="Cambria"/>
          <w:color w:val="262626"/>
        </w:rPr>
      </w:pPr>
      <w:r w:rsidRPr="00297F8F">
        <w:rPr>
          <w:rFonts w:eastAsia="Cambria"/>
          <w:color w:val="262626"/>
        </w:rPr>
        <w:t xml:space="preserve">The Citizens Charter intends to improve service delivery by ensuring minimum service standards, provide greater responsiveness by the Government to the people and increase the level of public satisfaction with services. The Charter commits to deliver the following core services across the country over a </w:t>
      </w:r>
      <w:proofErr w:type="gramStart"/>
      <w:r w:rsidRPr="00297F8F">
        <w:rPr>
          <w:rFonts w:eastAsia="Cambria"/>
          <w:color w:val="262626"/>
        </w:rPr>
        <w:t>10 year</w:t>
      </w:r>
      <w:proofErr w:type="gramEnd"/>
      <w:r w:rsidRPr="00297F8F">
        <w:rPr>
          <w:rFonts w:eastAsia="Cambria"/>
          <w:color w:val="262626"/>
        </w:rPr>
        <w:t xml:space="preserve"> period:</w:t>
      </w:r>
    </w:p>
    <w:p w14:paraId="79CD7360" w14:textId="77777777" w:rsidR="00132BA8" w:rsidRDefault="00132BA8" w:rsidP="001C4887">
      <w:pPr>
        <w:jc w:val="both"/>
        <w:rPr>
          <w:rFonts w:eastAsia="Cambria"/>
          <w:color w:val="262626"/>
        </w:rPr>
      </w:pPr>
    </w:p>
    <w:p w14:paraId="68DE0DC0" w14:textId="77777777" w:rsidR="00132BA8" w:rsidRPr="00297F8F" w:rsidRDefault="00132BA8" w:rsidP="001C4887">
      <w:pPr>
        <w:numPr>
          <w:ilvl w:val="1"/>
          <w:numId w:val="9"/>
        </w:numPr>
        <w:spacing w:after="200"/>
        <w:contextualSpacing/>
        <w:jc w:val="both"/>
        <w:rPr>
          <w:rFonts w:eastAsia="Cambria"/>
          <w:color w:val="262626"/>
        </w:rPr>
      </w:pPr>
      <w:r w:rsidRPr="00297F8F">
        <w:rPr>
          <w:rFonts w:eastAsia="Cambria"/>
          <w:color w:val="262626"/>
        </w:rPr>
        <w:t>Basic health services</w:t>
      </w:r>
    </w:p>
    <w:p w14:paraId="29C27211" w14:textId="77777777" w:rsidR="00132BA8" w:rsidRPr="00297F8F" w:rsidRDefault="00132BA8" w:rsidP="001C4887">
      <w:pPr>
        <w:numPr>
          <w:ilvl w:val="1"/>
          <w:numId w:val="9"/>
        </w:numPr>
        <w:spacing w:after="200"/>
        <w:contextualSpacing/>
        <w:jc w:val="both"/>
        <w:rPr>
          <w:rFonts w:eastAsia="Cambria"/>
          <w:color w:val="262626"/>
        </w:rPr>
      </w:pPr>
      <w:r w:rsidRPr="00297F8F">
        <w:rPr>
          <w:rFonts w:eastAsia="Cambria"/>
          <w:color w:val="262626"/>
        </w:rPr>
        <w:t>Basic education access</w:t>
      </w:r>
    </w:p>
    <w:p w14:paraId="239EBE8F" w14:textId="77777777" w:rsidR="00132BA8" w:rsidRPr="00297F8F" w:rsidRDefault="00132BA8" w:rsidP="001C4887">
      <w:pPr>
        <w:numPr>
          <w:ilvl w:val="1"/>
          <w:numId w:val="9"/>
        </w:numPr>
        <w:spacing w:after="200"/>
        <w:contextualSpacing/>
        <w:jc w:val="both"/>
        <w:rPr>
          <w:rFonts w:eastAsia="Cambria"/>
          <w:color w:val="262626"/>
        </w:rPr>
      </w:pPr>
      <w:r w:rsidRPr="00297F8F">
        <w:rPr>
          <w:rFonts w:eastAsia="Cambria"/>
          <w:color w:val="262626"/>
        </w:rPr>
        <w:t>Safe drinking water and sanitation</w:t>
      </w:r>
    </w:p>
    <w:p w14:paraId="1C013943" w14:textId="77777777" w:rsidR="00132BA8" w:rsidRPr="00297F8F" w:rsidRDefault="00132BA8" w:rsidP="001C4887">
      <w:pPr>
        <w:numPr>
          <w:ilvl w:val="1"/>
          <w:numId w:val="9"/>
        </w:numPr>
        <w:spacing w:after="200"/>
        <w:contextualSpacing/>
        <w:jc w:val="both"/>
        <w:rPr>
          <w:rFonts w:eastAsia="Cambria"/>
          <w:color w:val="262626"/>
        </w:rPr>
      </w:pPr>
      <w:r w:rsidRPr="00297F8F">
        <w:rPr>
          <w:rFonts w:eastAsia="Cambria"/>
          <w:color w:val="262626"/>
        </w:rPr>
        <w:t>Improved farming technologies and the delivery of extension services</w:t>
      </w:r>
    </w:p>
    <w:p w14:paraId="75FE737D" w14:textId="77777777" w:rsidR="00132BA8" w:rsidRPr="00297F8F" w:rsidRDefault="00132BA8" w:rsidP="001C4887">
      <w:pPr>
        <w:numPr>
          <w:ilvl w:val="1"/>
          <w:numId w:val="9"/>
        </w:numPr>
        <w:spacing w:after="200"/>
        <w:contextualSpacing/>
        <w:jc w:val="both"/>
        <w:rPr>
          <w:rFonts w:eastAsia="Cambria"/>
          <w:color w:val="262626"/>
        </w:rPr>
      </w:pPr>
      <w:r w:rsidRPr="00297F8F">
        <w:rPr>
          <w:rFonts w:eastAsia="Cambria"/>
          <w:color w:val="262626"/>
        </w:rPr>
        <w:t>Rural connectivity with tertiary roads</w:t>
      </w:r>
    </w:p>
    <w:p w14:paraId="3DA16C6F" w14:textId="77777777" w:rsidR="00132BA8" w:rsidRPr="002D6341" w:rsidRDefault="00132BA8" w:rsidP="001C4887">
      <w:pPr>
        <w:numPr>
          <w:ilvl w:val="1"/>
          <w:numId w:val="9"/>
        </w:numPr>
        <w:spacing w:after="200"/>
        <w:contextualSpacing/>
        <w:jc w:val="both"/>
        <w:rPr>
          <w:u w:val="single"/>
        </w:rPr>
      </w:pPr>
      <w:r w:rsidRPr="00297F8F">
        <w:rPr>
          <w:rFonts w:eastAsia="Cambria"/>
          <w:color w:val="262626"/>
        </w:rPr>
        <w:t>Rural renewable energy</w:t>
      </w:r>
    </w:p>
    <w:p w14:paraId="6A5F6622" w14:textId="77777777" w:rsidR="00132BA8" w:rsidRDefault="00132BA8" w:rsidP="001C4887">
      <w:pPr>
        <w:jc w:val="both"/>
        <w:rPr>
          <w:rFonts w:eastAsia="Cambria"/>
          <w:color w:val="262626"/>
        </w:rPr>
      </w:pPr>
    </w:p>
    <w:p w14:paraId="5EA9908C" w14:textId="77777777" w:rsidR="00132BA8" w:rsidRDefault="00132BA8" w:rsidP="001C4887">
      <w:pPr>
        <w:jc w:val="both"/>
        <w:rPr>
          <w:rFonts w:eastAsia="Cambria"/>
          <w:color w:val="262626"/>
        </w:rPr>
      </w:pPr>
    </w:p>
    <w:p w14:paraId="09F67A47" w14:textId="77777777" w:rsidR="00132BA8" w:rsidRPr="00332522" w:rsidRDefault="00132BA8" w:rsidP="001C4887">
      <w:pPr>
        <w:jc w:val="both"/>
        <w:rPr>
          <w:iCs/>
          <w:lang w:eastAsia="x-none"/>
        </w:rPr>
      </w:pPr>
    </w:p>
    <w:p w14:paraId="42417716" w14:textId="2C18C182" w:rsidR="002D6341" w:rsidRDefault="002D6341" w:rsidP="001C4887">
      <w:pPr>
        <w:spacing w:after="200"/>
        <w:contextualSpacing/>
        <w:jc w:val="both"/>
        <w:rPr>
          <w:u w:val="single"/>
        </w:rPr>
      </w:pPr>
    </w:p>
    <w:p w14:paraId="4CC46F38" w14:textId="26EB8CC4" w:rsidR="00780AD2" w:rsidRDefault="00780AD2" w:rsidP="001C4887">
      <w:pPr>
        <w:spacing w:after="200"/>
        <w:contextualSpacing/>
        <w:jc w:val="both"/>
        <w:rPr>
          <w:u w:val="single"/>
        </w:rPr>
      </w:pPr>
    </w:p>
    <w:p w14:paraId="3583F161" w14:textId="21CFD63B" w:rsidR="00780AD2" w:rsidRDefault="00780AD2" w:rsidP="001C4887">
      <w:pPr>
        <w:spacing w:after="200"/>
        <w:contextualSpacing/>
        <w:jc w:val="both"/>
        <w:rPr>
          <w:u w:val="single"/>
        </w:rPr>
      </w:pPr>
    </w:p>
    <w:p w14:paraId="3D5A4D8E" w14:textId="4C5E1C4C" w:rsidR="00780AD2" w:rsidRDefault="00780AD2" w:rsidP="001C4887">
      <w:pPr>
        <w:spacing w:after="200"/>
        <w:contextualSpacing/>
        <w:jc w:val="both"/>
        <w:rPr>
          <w:u w:val="single"/>
        </w:rPr>
      </w:pPr>
    </w:p>
    <w:p w14:paraId="51707609" w14:textId="626D1CB8" w:rsidR="00780AD2" w:rsidRDefault="00780AD2" w:rsidP="001C4887">
      <w:pPr>
        <w:spacing w:after="200"/>
        <w:contextualSpacing/>
        <w:jc w:val="both"/>
        <w:rPr>
          <w:u w:val="single"/>
        </w:rPr>
      </w:pPr>
    </w:p>
    <w:p w14:paraId="0EF3BCCD" w14:textId="092274B6" w:rsidR="00780AD2" w:rsidRDefault="00780AD2" w:rsidP="001C4887">
      <w:pPr>
        <w:spacing w:after="200"/>
        <w:contextualSpacing/>
        <w:jc w:val="both"/>
        <w:rPr>
          <w:u w:val="single"/>
        </w:rPr>
      </w:pPr>
    </w:p>
    <w:p w14:paraId="09E42EE8" w14:textId="77777777" w:rsidR="00474C30" w:rsidRDefault="00474C30" w:rsidP="001C4887">
      <w:pPr>
        <w:spacing w:after="200"/>
        <w:contextualSpacing/>
        <w:jc w:val="both"/>
        <w:rPr>
          <w:u w:val="single"/>
        </w:rPr>
      </w:pPr>
    </w:p>
    <w:p w14:paraId="60F50093" w14:textId="77777777" w:rsidR="00780AD2" w:rsidRDefault="00780AD2" w:rsidP="001C4887">
      <w:pPr>
        <w:spacing w:after="200"/>
        <w:contextualSpacing/>
        <w:jc w:val="both"/>
        <w:rPr>
          <w:u w:val="single"/>
        </w:rPr>
      </w:pPr>
    </w:p>
    <w:p w14:paraId="708A2FCA" w14:textId="77777777" w:rsidR="00780AD2" w:rsidRPr="00297F8F" w:rsidRDefault="00780AD2" w:rsidP="001C4887">
      <w:pPr>
        <w:spacing w:after="200"/>
        <w:contextualSpacing/>
        <w:jc w:val="both"/>
        <w:rPr>
          <w:u w:val="single"/>
        </w:rPr>
      </w:pPr>
    </w:p>
    <w:p w14:paraId="64824F4C" w14:textId="77777777" w:rsidR="0047525E" w:rsidRPr="00297F8F" w:rsidRDefault="0047525E" w:rsidP="001C4887">
      <w:pPr>
        <w:jc w:val="both"/>
        <w:rPr>
          <w:lang w:val="en-US"/>
        </w:rPr>
      </w:pPr>
    </w:p>
    <w:p w14:paraId="7628FB4F" w14:textId="12222A44" w:rsidR="0047525E" w:rsidRPr="00D747C5" w:rsidRDefault="00D747C5" w:rsidP="004E2350">
      <w:pPr>
        <w:numPr>
          <w:ilvl w:val="12"/>
          <w:numId w:val="0"/>
        </w:numPr>
        <w:rPr>
          <w:b/>
        </w:rPr>
      </w:pPr>
      <w:r>
        <w:rPr>
          <w:b/>
          <w:bCs/>
          <w:lang w:val="en-US"/>
        </w:rPr>
        <w:lastRenderedPageBreak/>
        <w:t xml:space="preserve">         </w:t>
      </w:r>
      <w:r w:rsidR="0047525E" w:rsidRPr="00297F8F">
        <w:rPr>
          <w:b/>
          <w:bCs/>
          <w:lang w:val="en-US"/>
        </w:rPr>
        <w:t xml:space="preserve">Title: </w:t>
      </w:r>
      <w:r w:rsidR="00EF0DB6">
        <w:rPr>
          <w:b/>
          <w:bCs/>
          <w:lang w:val="en-US"/>
        </w:rPr>
        <w:t xml:space="preserve">                                        </w:t>
      </w:r>
      <w:r w:rsidR="006A2E98">
        <w:rPr>
          <w:b/>
          <w:bCs/>
          <w:lang w:val="en-US"/>
        </w:rPr>
        <w:t xml:space="preserve"> </w:t>
      </w:r>
      <w:r w:rsidR="006A2E98">
        <w:rPr>
          <w:b/>
        </w:rPr>
        <w:t>Provincial Manager</w:t>
      </w:r>
    </w:p>
    <w:p w14:paraId="1D3E0AB3" w14:textId="22E28CF0" w:rsidR="0047525E" w:rsidRPr="00411044" w:rsidRDefault="00DB5226" w:rsidP="004E2350">
      <w:pPr>
        <w:rPr>
          <w:b/>
          <w:bCs/>
          <w:color w:val="FF6600"/>
          <w:lang w:val="en-US"/>
        </w:rPr>
      </w:pPr>
      <w:r>
        <w:rPr>
          <w:b/>
          <w:bCs/>
          <w:lang w:val="en-US"/>
        </w:rPr>
        <w:t xml:space="preserve">         </w:t>
      </w:r>
      <w:r w:rsidR="0047525E" w:rsidRPr="00411044">
        <w:rPr>
          <w:b/>
          <w:bCs/>
          <w:lang w:val="en-US"/>
        </w:rPr>
        <w:t>Vacancy</w:t>
      </w:r>
      <w:r w:rsidR="00C779E7" w:rsidRPr="00411044">
        <w:rPr>
          <w:b/>
          <w:bCs/>
          <w:lang w:val="en-US"/>
        </w:rPr>
        <w:t xml:space="preserve"> Announcement</w:t>
      </w:r>
      <w:r w:rsidR="0047525E" w:rsidRPr="00411044">
        <w:rPr>
          <w:b/>
          <w:bCs/>
          <w:lang w:val="en-US"/>
        </w:rPr>
        <w:t xml:space="preserve"> No:</w:t>
      </w:r>
      <w:r w:rsidR="0047525E" w:rsidRPr="00411044">
        <w:rPr>
          <w:b/>
          <w:bCs/>
          <w:lang w:val="en-US"/>
        </w:rPr>
        <w:tab/>
      </w:r>
      <w:r w:rsidR="00043C96">
        <w:rPr>
          <w:b/>
          <w:bCs/>
          <w:lang w:val="en-US"/>
        </w:rPr>
        <w:t>3</w:t>
      </w:r>
      <w:r w:rsidR="00772E05">
        <w:rPr>
          <w:b/>
          <w:bCs/>
          <w:lang w:val="en-US"/>
        </w:rPr>
        <w:t>33</w:t>
      </w:r>
      <w:r w:rsidR="003F274C" w:rsidRPr="00411044">
        <w:rPr>
          <w:b/>
          <w:bCs/>
          <w:lang w:val="en-US"/>
        </w:rPr>
        <w:t>/</w:t>
      </w:r>
      <w:r w:rsidR="00D374D1" w:rsidRPr="00411044">
        <w:rPr>
          <w:b/>
          <w:bCs/>
          <w:lang w:val="en-US"/>
        </w:rPr>
        <w:t>HRMD</w:t>
      </w:r>
      <w:r w:rsidR="003F274C" w:rsidRPr="00411044">
        <w:rPr>
          <w:b/>
          <w:bCs/>
          <w:lang w:val="en-US"/>
        </w:rPr>
        <w:t>/CCNPP</w:t>
      </w:r>
      <w:r w:rsidR="00EE292D" w:rsidRPr="00411044">
        <w:rPr>
          <w:b/>
          <w:bCs/>
          <w:lang w:val="en-US"/>
        </w:rPr>
        <w:t>/MRRD</w:t>
      </w:r>
    </w:p>
    <w:p w14:paraId="702D3863" w14:textId="3C80EE98" w:rsidR="009A12EC" w:rsidRPr="00411044" w:rsidRDefault="009A12EC" w:rsidP="004E2350">
      <w:pPr>
        <w:ind w:firstLine="600"/>
        <w:rPr>
          <w:b/>
          <w:bCs/>
          <w:lang w:val="en-US"/>
        </w:rPr>
      </w:pPr>
      <w:r w:rsidRPr="00411044">
        <w:rPr>
          <w:b/>
          <w:bCs/>
          <w:lang w:val="en-US"/>
        </w:rPr>
        <w:t xml:space="preserve">No. </w:t>
      </w:r>
      <w:r w:rsidR="00484B6F" w:rsidRPr="00411044">
        <w:rPr>
          <w:b/>
          <w:bCs/>
          <w:lang w:val="en-US"/>
        </w:rPr>
        <w:t xml:space="preserve">of </w:t>
      </w:r>
      <w:r w:rsidRPr="00411044">
        <w:rPr>
          <w:b/>
          <w:bCs/>
          <w:lang w:val="en-US"/>
        </w:rPr>
        <w:t>Post:</w:t>
      </w:r>
      <w:r w:rsidRPr="00411044">
        <w:rPr>
          <w:b/>
          <w:bCs/>
          <w:lang w:val="en-US"/>
        </w:rPr>
        <w:tab/>
      </w:r>
      <w:r w:rsidRPr="00411044">
        <w:rPr>
          <w:b/>
          <w:bCs/>
          <w:lang w:val="en-US"/>
        </w:rPr>
        <w:tab/>
      </w:r>
      <w:r w:rsidRPr="00411044">
        <w:rPr>
          <w:b/>
          <w:bCs/>
          <w:lang w:val="en-US"/>
        </w:rPr>
        <w:tab/>
      </w:r>
      <w:r w:rsidR="007F3235">
        <w:rPr>
          <w:b/>
          <w:bCs/>
          <w:lang w:val="en-US"/>
        </w:rPr>
        <w:t xml:space="preserve"> </w:t>
      </w:r>
      <w:r w:rsidR="00772E05">
        <w:rPr>
          <w:b/>
          <w:bCs/>
          <w:lang w:val="en-US"/>
        </w:rPr>
        <w:t>One</w:t>
      </w:r>
    </w:p>
    <w:p w14:paraId="4FBF4821" w14:textId="4DFA0D6F" w:rsidR="008329B2" w:rsidRPr="00411044" w:rsidRDefault="00300C14" w:rsidP="004E2350">
      <w:pPr>
        <w:rPr>
          <w:b/>
          <w:bCs/>
          <w:lang w:val="en-US"/>
        </w:rPr>
      </w:pPr>
      <w:r w:rsidRPr="00411044">
        <w:rPr>
          <w:b/>
          <w:bCs/>
          <w:lang w:val="en-US"/>
        </w:rPr>
        <w:t xml:space="preserve">       </w:t>
      </w:r>
      <w:r w:rsidR="00574AF3">
        <w:rPr>
          <w:b/>
          <w:bCs/>
          <w:lang w:val="en-US"/>
        </w:rPr>
        <w:t xml:space="preserve"> </w:t>
      </w:r>
      <w:r w:rsidRPr="00411044">
        <w:rPr>
          <w:b/>
          <w:bCs/>
          <w:lang w:val="en-US"/>
        </w:rPr>
        <w:t xml:space="preserve">  </w:t>
      </w:r>
      <w:r w:rsidR="0047525E" w:rsidRPr="00411044">
        <w:rPr>
          <w:b/>
          <w:bCs/>
          <w:lang w:val="en-US"/>
        </w:rPr>
        <w:t>Duty Station:</w:t>
      </w:r>
      <w:r w:rsidR="0047525E" w:rsidRPr="00411044">
        <w:rPr>
          <w:b/>
          <w:bCs/>
          <w:lang w:val="en-US"/>
        </w:rPr>
        <w:tab/>
      </w:r>
      <w:r w:rsidR="0047525E" w:rsidRPr="00411044">
        <w:rPr>
          <w:b/>
          <w:bCs/>
          <w:lang w:val="en-US"/>
        </w:rPr>
        <w:tab/>
      </w:r>
      <w:r w:rsidR="0047525E" w:rsidRPr="00411044">
        <w:rPr>
          <w:b/>
          <w:bCs/>
          <w:lang w:val="en-US"/>
        </w:rPr>
        <w:tab/>
      </w:r>
      <w:r w:rsidR="0021004C" w:rsidRPr="00411044">
        <w:rPr>
          <w:b/>
          <w:bCs/>
          <w:lang w:val="en-US"/>
        </w:rPr>
        <w:t xml:space="preserve"> </w:t>
      </w:r>
      <w:r w:rsidR="00772E05">
        <w:rPr>
          <w:b/>
          <w:bCs/>
          <w:lang w:val="en-US"/>
        </w:rPr>
        <w:t>Farah province with covered Districts</w:t>
      </w:r>
    </w:p>
    <w:p w14:paraId="783EF8D8" w14:textId="357BA145" w:rsidR="008329B2" w:rsidRPr="00411044" w:rsidRDefault="002D6341" w:rsidP="004E2350">
      <w:pPr>
        <w:rPr>
          <w:b/>
        </w:rPr>
      </w:pPr>
      <w:r w:rsidRPr="00411044">
        <w:rPr>
          <w:b/>
        </w:rPr>
        <w:t xml:space="preserve">         </w:t>
      </w:r>
      <w:r w:rsidR="00D747C5">
        <w:rPr>
          <w:b/>
        </w:rPr>
        <w:t xml:space="preserve"> </w:t>
      </w:r>
      <w:r w:rsidR="00363036" w:rsidRPr="00411044">
        <w:rPr>
          <w:b/>
        </w:rPr>
        <w:t>Duration:                                  1 Years (</w:t>
      </w:r>
      <w:r w:rsidR="00411044" w:rsidRPr="00411044">
        <w:rPr>
          <w:b/>
        </w:rPr>
        <w:t>Extendable)</w:t>
      </w:r>
    </w:p>
    <w:p w14:paraId="22DD7506" w14:textId="62E6A5BD" w:rsidR="00166B82" w:rsidRPr="00411044" w:rsidRDefault="002D6341" w:rsidP="004E2350">
      <w:pPr>
        <w:rPr>
          <w:b/>
          <w:bCs/>
          <w:lang w:val="en-US"/>
        </w:rPr>
      </w:pPr>
      <w:r w:rsidRPr="00411044">
        <w:rPr>
          <w:b/>
          <w:bCs/>
          <w:lang w:val="en-US"/>
        </w:rPr>
        <w:t xml:space="preserve">         </w:t>
      </w:r>
      <w:r w:rsidR="00D747C5">
        <w:rPr>
          <w:b/>
          <w:bCs/>
          <w:lang w:val="en-US"/>
        </w:rPr>
        <w:t xml:space="preserve"> </w:t>
      </w:r>
      <w:r w:rsidR="0047525E" w:rsidRPr="00411044">
        <w:rPr>
          <w:b/>
          <w:bCs/>
          <w:lang w:val="en-US"/>
        </w:rPr>
        <w:t>Salary:</w:t>
      </w:r>
      <w:r w:rsidR="0047525E" w:rsidRPr="00411044">
        <w:rPr>
          <w:b/>
          <w:bCs/>
          <w:lang w:val="en-US"/>
        </w:rPr>
        <w:tab/>
      </w:r>
      <w:r w:rsidR="0047525E" w:rsidRPr="00411044">
        <w:rPr>
          <w:b/>
          <w:bCs/>
          <w:lang w:val="en-US"/>
        </w:rPr>
        <w:tab/>
      </w:r>
      <w:r w:rsidR="0047525E" w:rsidRPr="00411044">
        <w:rPr>
          <w:b/>
          <w:bCs/>
          <w:lang w:val="en-US"/>
        </w:rPr>
        <w:tab/>
      </w:r>
      <w:r w:rsidR="0047525E" w:rsidRPr="00411044">
        <w:rPr>
          <w:b/>
          <w:bCs/>
          <w:lang w:val="en-US"/>
        </w:rPr>
        <w:tab/>
      </w:r>
      <w:r w:rsidR="0054628D" w:rsidRPr="00411044">
        <w:rPr>
          <w:b/>
          <w:bCs/>
          <w:lang w:val="en-US"/>
        </w:rPr>
        <w:t xml:space="preserve">As per </w:t>
      </w:r>
      <w:r w:rsidR="00056C29" w:rsidRPr="00411044">
        <w:rPr>
          <w:b/>
          <w:bCs/>
          <w:lang w:val="en-US"/>
        </w:rPr>
        <w:t>NTA</w:t>
      </w:r>
      <w:r w:rsidR="007A3D14" w:rsidRPr="00411044">
        <w:rPr>
          <w:b/>
          <w:bCs/>
          <w:lang w:val="en-US"/>
        </w:rPr>
        <w:t xml:space="preserve"> Salary</w:t>
      </w:r>
      <w:r w:rsidR="0054628D" w:rsidRPr="00411044">
        <w:rPr>
          <w:b/>
          <w:bCs/>
          <w:lang w:val="en-US"/>
        </w:rPr>
        <w:t xml:space="preserve"> Scale</w:t>
      </w:r>
    </w:p>
    <w:p w14:paraId="12F20DE6" w14:textId="5B5AAAAC" w:rsidR="00F428B8" w:rsidRPr="002A1AB3" w:rsidRDefault="002D6341" w:rsidP="004E2350">
      <w:pPr>
        <w:rPr>
          <w:b/>
        </w:rPr>
      </w:pPr>
      <w:r w:rsidRPr="00411044">
        <w:rPr>
          <w:b/>
          <w:bCs/>
          <w:lang w:val="en-US"/>
        </w:rPr>
        <w:t xml:space="preserve">  </w:t>
      </w:r>
      <w:r w:rsidR="00574AF3">
        <w:rPr>
          <w:b/>
          <w:bCs/>
          <w:lang w:val="en-US"/>
        </w:rPr>
        <w:t xml:space="preserve"> </w:t>
      </w:r>
      <w:r w:rsidRPr="00411044">
        <w:rPr>
          <w:b/>
          <w:bCs/>
          <w:lang w:val="en-US"/>
        </w:rPr>
        <w:t xml:space="preserve">    </w:t>
      </w:r>
      <w:r w:rsidR="00287C48" w:rsidRPr="00411044">
        <w:rPr>
          <w:b/>
          <w:bCs/>
          <w:lang w:val="en-US"/>
        </w:rPr>
        <w:t xml:space="preserve"> </w:t>
      </w:r>
      <w:r w:rsidR="00D747C5">
        <w:rPr>
          <w:b/>
          <w:bCs/>
          <w:lang w:val="en-US"/>
        </w:rPr>
        <w:t xml:space="preserve">  </w:t>
      </w:r>
      <w:r w:rsidR="00F428B8" w:rsidRPr="00411044">
        <w:rPr>
          <w:b/>
          <w:bCs/>
          <w:lang w:val="en-US"/>
        </w:rPr>
        <w:t>Announcing Date:</w:t>
      </w:r>
      <w:r w:rsidR="00F428B8" w:rsidRPr="00411044">
        <w:rPr>
          <w:b/>
          <w:bCs/>
          <w:lang w:val="en-US"/>
        </w:rPr>
        <w:tab/>
      </w:r>
      <w:r w:rsidR="00F428B8" w:rsidRPr="00411044">
        <w:rPr>
          <w:b/>
          <w:bCs/>
          <w:lang w:val="en-US"/>
        </w:rPr>
        <w:tab/>
      </w:r>
      <w:r w:rsidR="009E3ED4">
        <w:rPr>
          <w:b/>
        </w:rPr>
        <w:t>2</w:t>
      </w:r>
      <w:r w:rsidR="00772E05" w:rsidRPr="00772E05">
        <w:rPr>
          <w:b/>
          <w:vertAlign w:val="superscript"/>
        </w:rPr>
        <w:t>nd</w:t>
      </w:r>
      <w:r w:rsidR="00772E05">
        <w:rPr>
          <w:b/>
        </w:rPr>
        <w:t xml:space="preserve"> </w:t>
      </w:r>
      <w:r w:rsidR="00F428B8" w:rsidRPr="002A1AB3">
        <w:rPr>
          <w:b/>
        </w:rPr>
        <w:t>-</w:t>
      </w:r>
      <w:r w:rsidR="00772E05">
        <w:rPr>
          <w:b/>
        </w:rPr>
        <w:t>December</w:t>
      </w:r>
      <w:r w:rsidR="00F428B8" w:rsidRPr="002A1AB3">
        <w:rPr>
          <w:b/>
        </w:rPr>
        <w:t>, 201</w:t>
      </w:r>
      <w:r w:rsidR="00F17CA4" w:rsidRPr="002A1AB3">
        <w:rPr>
          <w:b/>
        </w:rPr>
        <w:t>9</w:t>
      </w:r>
    </w:p>
    <w:p w14:paraId="6B0BDDF5" w14:textId="78E73F4B" w:rsidR="00F428B8" w:rsidRPr="002A1AB3" w:rsidRDefault="00F428B8" w:rsidP="004E2350">
      <w:pPr>
        <w:rPr>
          <w:b/>
        </w:rPr>
      </w:pPr>
      <w:r w:rsidRPr="002A1AB3">
        <w:rPr>
          <w:b/>
        </w:rPr>
        <w:t xml:space="preserve">    </w:t>
      </w:r>
      <w:r w:rsidR="00574AF3" w:rsidRPr="002A1AB3">
        <w:rPr>
          <w:b/>
        </w:rPr>
        <w:t xml:space="preserve"> </w:t>
      </w:r>
      <w:r w:rsidRPr="002A1AB3">
        <w:rPr>
          <w:b/>
        </w:rPr>
        <w:t xml:space="preserve">  </w:t>
      </w:r>
      <w:r w:rsidR="00D747C5" w:rsidRPr="002A1AB3">
        <w:rPr>
          <w:b/>
        </w:rPr>
        <w:t xml:space="preserve">  </w:t>
      </w:r>
      <w:r w:rsidRPr="002A1AB3">
        <w:rPr>
          <w:b/>
        </w:rPr>
        <w:t xml:space="preserve"> Closing Date:</w:t>
      </w:r>
      <w:r w:rsidRPr="002A1AB3">
        <w:rPr>
          <w:b/>
        </w:rPr>
        <w:tab/>
      </w:r>
      <w:r w:rsidRPr="002A1AB3">
        <w:rPr>
          <w:b/>
        </w:rPr>
        <w:tab/>
      </w:r>
      <w:r w:rsidRPr="002A1AB3">
        <w:rPr>
          <w:b/>
        </w:rPr>
        <w:tab/>
      </w:r>
      <w:r w:rsidR="00772E05">
        <w:rPr>
          <w:b/>
        </w:rPr>
        <w:t>1</w:t>
      </w:r>
      <w:r w:rsidR="009E3ED4">
        <w:rPr>
          <w:b/>
        </w:rPr>
        <w:t>1</w:t>
      </w:r>
      <w:r w:rsidRPr="002A1AB3">
        <w:rPr>
          <w:b/>
        </w:rPr>
        <w:t xml:space="preserve"> -</w:t>
      </w:r>
      <w:r w:rsidR="00772E05">
        <w:rPr>
          <w:b/>
        </w:rPr>
        <w:t xml:space="preserve"> December</w:t>
      </w:r>
      <w:r w:rsidRPr="002A1AB3">
        <w:rPr>
          <w:b/>
        </w:rPr>
        <w:t>, 201</w:t>
      </w:r>
      <w:r w:rsidR="00F17CA4" w:rsidRPr="002A1AB3">
        <w:rPr>
          <w:b/>
        </w:rPr>
        <w:t>9</w:t>
      </w:r>
    </w:p>
    <w:p w14:paraId="0EB27265" w14:textId="3F2F4189" w:rsidR="00297F8F" w:rsidRDefault="00297F8F" w:rsidP="001C4887">
      <w:pPr>
        <w:jc w:val="both"/>
        <w:rPr>
          <w:b/>
          <w:bCs/>
        </w:rPr>
      </w:pPr>
    </w:p>
    <w:p w14:paraId="6EDB3334" w14:textId="77777777" w:rsidR="00115CB4" w:rsidRDefault="00115CB4" w:rsidP="001C4887">
      <w:pPr>
        <w:jc w:val="both"/>
        <w:rPr>
          <w:b/>
          <w:bCs/>
        </w:rPr>
      </w:pPr>
    </w:p>
    <w:p w14:paraId="6A4839AA" w14:textId="77777777" w:rsidR="002D6341" w:rsidRDefault="002D6341" w:rsidP="001C4887">
      <w:pPr>
        <w:jc w:val="both"/>
        <w:rPr>
          <w:b/>
          <w:bCs/>
        </w:rPr>
      </w:pPr>
    </w:p>
    <w:p w14:paraId="7778C13B" w14:textId="77777777" w:rsidR="00115CB4" w:rsidRPr="007F3235" w:rsidRDefault="00115CB4" w:rsidP="001C4887">
      <w:pPr>
        <w:jc w:val="both"/>
        <w:rPr>
          <w:b/>
          <w:bCs/>
        </w:rPr>
      </w:pPr>
    </w:p>
    <w:p w14:paraId="08F795C6" w14:textId="636D8150" w:rsidR="00132BA8" w:rsidRPr="007F3235" w:rsidRDefault="00132BA8" w:rsidP="001C4887">
      <w:pPr>
        <w:jc w:val="both"/>
        <w:rPr>
          <w:b/>
          <w:bCs/>
          <w:u w:val="single"/>
        </w:rPr>
      </w:pPr>
      <w:r w:rsidRPr="007F3235">
        <w:rPr>
          <w:b/>
          <w:bCs/>
          <w:u w:val="single"/>
        </w:rPr>
        <w:t>Specific Roles/ Responsibilities:</w:t>
      </w:r>
    </w:p>
    <w:p w14:paraId="7B06D1A5" w14:textId="77777777" w:rsidR="007F3235" w:rsidRPr="007F3235" w:rsidRDefault="007F3235" w:rsidP="001C4887">
      <w:pPr>
        <w:jc w:val="both"/>
        <w:rPr>
          <w:rFonts w:eastAsia="Cambria"/>
          <w:b/>
          <w:bCs/>
          <w:color w:val="262626"/>
        </w:rPr>
      </w:pPr>
    </w:p>
    <w:p w14:paraId="1D398970" w14:textId="77777777" w:rsidR="00132BA8" w:rsidRPr="00332522" w:rsidRDefault="00132BA8" w:rsidP="001C4887">
      <w:pPr>
        <w:spacing w:after="120"/>
        <w:ind w:left="720"/>
        <w:jc w:val="both"/>
        <w:rPr>
          <w:sz w:val="8"/>
          <w:szCs w:val="8"/>
        </w:rPr>
      </w:pPr>
    </w:p>
    <w:p w14:paraId="26A54F77" w14:textId="77777777" w:rsidR="006A2E98" w:rsidRPr="00AC4DA4" w:rsidRDefault="006A2E98" w:rsidP="002865DB">
      <w:pPr>
        <w:pStyle w:val="ListParagraph"/>
        <w:numPr>
          <w:ilvl w:val="0"/>
          <w:numId w:val="22"/>
        </w:numPr>
        <w:jc w:val="both"/>
      </w:pPr>
      <w:r w:rsidRPr="00AC4DA4">
        <w:t>Responsible for the overall quality of subproject proposals and disbursement requests approved at the provincial level.</w:t>
      </w:r>
    </w:p>
    <w:p w14:paraId="2EE65B2D" w14:textId="77777777" w:rsidR="006A2E98" w:rsidRPr="00AC4DA4" w:rsidRDefault="006A2E98" w:rsidP="002865DB">
      <w:pPr>
        <w:pStyle w:val="ListParagraph"/>
        <w:numPr>
          <w:ilvl w:val="0"/>
          <w:numId w:val="22"/>
        </w:numPr>
        <w:jc w:val="both"/>
      </w:pPr>
      <w:r w:rsidRPr="00AC4DA4">
        <w:t>Issues final approval for sub-project proposals and disbursement requests after review by Data Manager, Engineer and Accountant by signing and stamping the Subproject Summary Sheet.</w:t>
      </w:r>
    </w:p>
    <w:p w14:paraId="5644AA1C" w14:textId="20A1337C" w:rsidR="006A2E98" w:rsidRPr="00AC4DA4" w:rsidRDefault="006A2E98" w:rsidP="002865DB">
      <w:pPr>
        <w:pStyle w:val="ListParagraph"/>
        <w:numPr>
          <w:ilvl w:val="0"/>
          <w:numId w:val="22"/>
        </w:numPr>
        <w:jc w:val="both"/>
      </w:pPr>
      <w:r w:rsidRPr="00AC4DA4">
        <w:t>Verifies that sub-project proposals and disbursement requests are appraised within seven days of receipt.</w:t>
      </w:r>
    </w:p>
    <w:p w14:paraId="233EC911" w14:textId="77777777" w:rsidR="006A2E98" w:rsidRPr="00AC4DA4" w:rsidRDefault="006A2E98" w:rsidP="002865DB">
      <w:pPr>
        <w:pStyle w:val="ListParagraph"/>
        <w:numPr>
          <w:ilvl w:val="0"/>
          <w:numId w:val="22"/>
        </w:numPr>
        <w:jc w:val="both"/>
      </w:pPr>
      <w:r w:rsidRPr="00AC4DA4">
        <w:t>Verifies that the Subproject Final Status Report and Expenditure Sheet are complete and signed by FP and CDC.</w:t>
      </w:r>
    </w:p>
    <w:p w14:paraId="3AB4634C" w14:textId="77777777" w:rsidR="006A2E98" w:rsidRPr="00AC4DA4" w:rsidRDefault="006A2E98" w:rsidP="002865DB">
      <w:pPr>
        <w:pStyle w:val="ListParagraph"/>
        <w:numPr>
          <w:ilvl w:val="0"/>
          <w:numId w:val="22"/>
        </w:numPr>
        <w:jc w:val="both"/>
      </w:pPr>
      <w:r w:rsidRPr="00AC4DA4">
        <w:t>Identifies repetitive problems with proposals, 2nd instalment requests and Subproject Final Status Report and refers these problems to the FP to avoid repetition in the future.</w:t>
      </w:r>
    </w:p>
    <w:p w14:paraId="35523772" w14:textId="5687DB35" w:rsidR="006A2E98" w:rsidRPr="00AC4DA4" w:rsidRDefault="006A2E98" w:rsidP="002865DB">
      <w:pPr>
        <w:pStyle w:val="ListParagraph"/>
        <w:numPr>
          <w:ilvl w:val="0"/>
          <w:numId w:val="22"/>
        </w:numPr>
        <w:jc w:val="both"/>
      </w:pPr>
      <w:r w:rsidRPr="00AC4DA4">
        <w:t>Verifies that all office equipment is properly maintained and used only for official CCAP purposes.</w:t>
      </w:r>
    </w:p>
    <w:p w14:paraId="2E25EC47" w14:textId="77777777" w:rsidR="006A2E98" w:rsidRPr="00AC4DA4" w:rsidRDefault="006A2E98" w:rsidP="002865DB">
      <w:pPr>
        <w:pStyle w:val="ListParagraph"/>
        <w:numPr>
          <w:ilvl w:val="0"/>
          <w:numId w:val="22"/>
        </w:numPr>
        <w:jc w:val="both"/>
      </w:pPr>
      <w:r w:rsidRPr="00AC4DA4">
        <w:t>Submits repair requests to the Regional IT Specialist.</w:t>
      </w:r>
    </w:p>
    <w:p w14:paraId="7FE62DCA" w14:textId="140248CB" w:rsidR="006A2E98" w:rsidRPr="00AC4DA4" w:rsidRDefault="006A2E98" w:rsidP="002865DB">
      <w:pPr>
        <w:pStyle w:val="ListParagraph"/>
        <w:numPr>
          <w:ilvl w:val="0"/>
          <w:numId w:val="22"/>
        </w:numPr>
        <w:jc w:val="both"/>
      </w:pPr>
      <w:r w:rsidRPr="00AC4DA4">
        <w:t>Verifies that the procurement at the provincial level is done according to CCAP rules and regulations.</w:t>
      </w:r>
    </w:p>
    <w:p w14:paraId="3C77A1F5" w14:textId="77777777" w:rsidR="006A2E98" w:rsidRPr="00AC4DA4" w:rsidRDefault="006A2E98" w:rsidP="002865DB">
      <w:pPr>
        <w:pStyle w:val="ListParagraph"/>
        <w:numPr>
          <w:ilvl w:val="0"/>
          <w:numId w:val="22"/>
        </w:numPr>
        <w:jc w:val="both"/>
      </w:pPr>
      <w:r w:rsidRPr="00AC4DA4">
        <w:t>Verifies that rental contracts correspond with CCAP procurement rules and regulations.</w:t>
      </w:r>
    </w:p>
    <w:p w14:paraId="548D0C58" w14:textId="11B0FCFF" w:rsidR="006A2E98" w:rsidRPr="00AC4DA4" w:rsidRDefault="006A2E98" w:rsidP="002865DB">
      <w:pPr>
        <w:pStyle w:val="ListParagraph"/>
        <w:numPr>
          <w:ilvl w:val="0"/>
          <w:numId w:val="22"/>
        </w:numPr>
        <w:jc w:val="both"/>
      </w:pPr>
      <w:r w:rsidRPr="00AC4DA4">
        <w:t>Submits “incident/security” Report reported by the security focal point as they happen to the Regional Office and CCAP headquarters by email and phone.</w:t>
      </w:r>
    </w:p>
    <w:p w14:paraId="421F6BBA" w14:textId="77777777" w:rsidR="006A2E98" w:rsidRPr="00AC4DA4" w:rsidRDefault="006A2E98" w:rsidP="002865DB">
      <w:pPr>
        <w:pStyle w:val="ListParagraph"/>
        <w:numPr>
          <w:ilvl w:val="0"/>
          <w:numId w:val="22"/>
        </w:numPr>
        <w:jc w:val="both"/>
      </w:pPr>
      <w:r w:rsidRPr="00AC4DA4">
        <w:t>Submits special events reports as required to the Regional Office and CCAP headquarters by email.</w:t>
      </w:r>
    </w:p>
    <w:p w14:paraId="4A749DA7" w14:textId="77777777" w:rsidR="006A2E98" w:rsidRPr="00AC4DA4" w:rsidRDefault="006A2E98" w:rsidP="002865DB">
      <w:pPr>
        <w:pStyle w:val="ListParagraph"/>
        <w:numPr>
          <w:ilvl w:val="0"/>
          <w:numId w:val="22"/>
        </w:numPr>
        <w:jc w:val="both"/>
      </w:pPr>
      <w:r w:rsidRPr="00AC4DA4">
        <w:t>Responsible for the overall quality of the provincial office monthly report in terms of completeness and accuracy and consistency of data.</w:t>
      </w:r>
    </w:p>
    <w:p w14:paraId="76D0FCC3" w14:textId="77777777" w:rsidR="006A2E98" w:rsidRPr="00AC4DA4" w:rsidRDefault="006A2E98" w:rsidP="002865DB">
      <w:pPr>
        <w:pStyle w:val="ListParagraph"/>
        <w:numPr>
          <w:ilvl w:val="0"/>
          <w:numId w:val="22"/>
        </w:numPr>
        <w:jc w:val="both"/>
      </w:pPr>
      <w:r w:rsidRPr="00AC4DA4">
        <w:t>Verifies inputs to provincial office monthly report provided by the Accountant, Data Manager, IM Team and Engineers.</w:t>
      </w:r>
    </w:p>
    <w:p w14:paraId="4A7DB0A9" w14:textId="77777777" w:rsidR="006A2E98" w:rsidRPr="00AC4DA4" w:rsidRDefault="006A2E98" w:rsidP="002865DB">
      <w:pPr>
        <w:pStyle w:val="ListParagraph"/>
        <w:numPr>
          <w:ilvl w:val="0"/>
          <w:numId w:val="22"/>
        </w:numPr>
        <w:jc w:val="both"/>
      </w:pPr>
      <w:r w:rsidRPr="00AC4DA4">
        <w:t>Submits provincial office monthly report directly to the Quality Assurance Office with a copy to the Regional Manager by the 5th of the following calendar month by mail.</w:t>
      </w:r>
    </w:p>
    <w:p w14:paraId="52EF2BEB" w14:textId="77777777" w:rsidR="006A2E98" w:rsidRPr="00AC4DA4" w:rsidRDefault="006A2E98" w:rsidP="002865DB">
      <w:pPr>
        <w:pStyle w:val="ListParagraph"/>
        <w:numPr>
          <w:ilvl w:val="0"/>
          <w:numId w:val="22"/>
        </w:numPr>
        <w:jc w:val="both"/>
      </w:pPr>
      <w:r w:rsidRPr="00AC4DA4">
        <w:lastRenderedPageBreak/>
        <w:t>Reviews FP reports to assess the accuracy of the data and address any differences between CCAP PMU and FP data before they are sent to CCAP headquarters.</w:t>
      </w:r>
    </w:p>
    <w:p w14:paraId="3C74BF1F" w14:textId="77777777" w:rsidR="006A2E98" w:rsidRPr="00AC4DA4" w:rsidRDefault="006A2E98" w:rsidP="002865DB">
      <w:pPr>
        <w:pStyle w:val="ListParagraph"/>
        <w:numPr>
          <w:ilvl w:val="0"/>
          <w:numId w:val="22"/>
        </w:numPr>
        <w:jc w:val="both"/>
      </w:pPr>
      <w:r w:rsidRPr="00AC4DA4">
        <w:t>Monitors on a monthly basis the achievement of the contractual targets by the FPs and reports major discrepancies to the Regional FP Contract Monitor.</w:t>
      </w:r>
    </w:p>
    <w:p w14:paraId="65D4DF8D" w14:textId="77777777" w:rsidR="006A2E98" w:rsidRPr="00AC4DA4" w:rsidRDefault="006A2E98" w:rsidP="002865DB">
      <w:pPr>
        <w:pStyle w:val="ListParagraph"/>
        <w:numPr>
          <w:ilvl w:val="0"/>
          <w:numId w:val="22"/>
        </w:numPr>
        <w:jc w:val="both"/>
      </w:pPr>
      <w:r w:rsidRPr="00AC4DA4">
        <w:t>Participates in weekly meetings with FP and RRD Director.</w:t>
      </w:r>
    </w:p>
    <w:p w14:paraId="32911584" w14:textId="77777777" w:rsidR="006A2E98" w:rsidRPr="00AC4DA4" w:rsidRDefault="006A2E98" w:rsidP="002865DB">
      <w:pPr>
        <w:pStyle w:val="ListParagraph"/>
        <w:numPr>
          <w:ilvl w:val="0"/>
          <w:numId w:val="22"/>
        </w:numPr>
        <w:jc w:val="both"/>
      </w:pPr>
      <w:r w:rsidRPr="00AC4DA4">
        <w:t>Submits minutes of meetings to Regional Manager.</w:t>
      </w:r>
    </w:p>
    <w:p w14:paraId="02F33502" w14:textId="77777777" w:rsidR="006A2E98" w:rsidRPr="00AC4DA4" w:rsidRDefault="006A2E98" w:rsidP="002865DB">
      <w:pPr>
        <w:pStyle w:val="ListParagraph"/>
        <w:numPr>
          <w:ilvl w:val="0"/>
          <w:numId w:val="22"/>
        </w:numPr>
        <w:jc w:val="both"/>
      </w:pPr>
      <w:r w:rsidRPr="00AC4DA4">
        <w:t>Serves as the sole CCAP PMU focal point for RRD.</w:t>
      </w:r>
    </w:p>
    <w:p w14:paraId="47454F37" w14:textId="77777777" w:rsidR="006A2E98" w:rsidRPr="00AC4DA4" w:rsidRDefault="006A2E98" w:rsidP="002865DB">
      <w:pPr>
        <w:pStyle w:val="ListParagraph"/>
        <w:numPr>
          <w:ilvl w:val="0"/>
          <w:numId w:val="22"/>
        </w:numPr>
        <w:jc w:val="both"/>
      </w:pPr>
      <w:r w:rsidRPr="00AC4DA4">
        <w:t>Serves as sole provider of information on CCAP to other provincial organizations.</w:t>
      </w:r>
    </w:p>
    <w:p w14:paraId="48FCC161" w14:textId="77777777" w:rsidR="006A2E98" w:rsidRPr="00AC4DA4" w:rsidRDefault="006A2E98" w:rsidP="002865DB">
      <w:pPr>
        <w:pStyle w:val="ListParagraph"/>
        <w:numPr>
          <w:ilvl w:val="0"/>
          <w:numId w:val="22"/>
        </w:numPr>
        <w:jc w:val="both"/>
      </w:pPr>
      <w:r w:rsidRPr="00AC4DA4">
        <w:t>Solves implementation problems in consultation with RRD and FP.</w:t>
      </w:r>
    </w:p>
    <w:p w14:paraId="23939343" w14:textId="77777777" w:rsidR="006A2E98" w:rsidRPr="00AC4DA4" w:rsidRDefault="006A2E98" w:rsidP="002865DB">
      <w:pPr>
        <w:pStyle w:val="ListParagraph"/>
        <w:numPr>
          <w:ilvl w:val="0"/>
          <w:numId w:val="22"/>
        </w:numPr>
        <w:jc w:val="both"/>
      </w:pPr>
      <w:r w:rsidRPr="00AC4DA4">
        <w:t>Informs the regional office of interference and problems with the RRD and FP.</w:t>
      </w:r>
    </w:p>
    <w:p w14:paraId="6F852FD4" w14:textId="77777777" w:rsidR="006A2E98" w:rsidRPr="00AC4DA4" w:rsidRDefault="006A2E98" w:rsidP="002865DB">
      <w:pPr>
        <w:pStyle w:val="ListParagraph"/>
        <w:numPr>
          <w:ilvl w:val="0"/>
          <w:numId w:val="22"/>
        </w:numPr>
        <w:jc w:val="both"/>
      </w:pPr>
      <w:r w:rsidRPr="00AC4DA4">
        <w:t>Reviews and approves individual staff monthly work plans.</w:t>
      </w:r>
    </w:p>
    <w:p w14:paraId="6388C496" w14:textId="6A90494E" w:rsidR="006A2E98" w:rsidRPr="00AC4DA4" w:rsidRDefault="006A2E98" w:rsidP="002865DB">
      <w:pPr>
        <w:pStyle w:val="ListParagraph"/>
        <w:numPr>
          <w:ilvl w:val="0"/>
          <w:numId w:val="22"/>
        </w:numPr>
        <w:jc w:val="both"/>
      </w:pPr>
      <w:r w:rsidRPr="00AC4DA4">
        <w:t>Verifies that output targets are achieved, such as five proposals are reviewed for submission in a day, proposals are appraised within seven days of submission and that the IM team completes monitoring reports for 20 CDCs each month.</w:t>
      </w:r>
    </w:p>
    <w:p w14:paraId="10EA8FFA" w14:textId="77777777" w:rsidR="006A2E98" w:rsidRPr="00AC4DA4" w:rsidRDefault="006A2E98" w:rsidP="002865DB">
      <w:pPr>
        <w:pStyle w:val="ListParagraph"/>
        <w:numPr>
          <w:ilvl w:val="0"/>
          <w:numId w:val="22"/>
        </w:numPr>
        <w:jc w:val="both"/>
      </w:pPr>
      <w:r w:rsidRPr="00AC4DA4">
        <w:t>Allocates resources efficiently such that staff can achieve their targets.</w:t>
      </w:r>
    </w:p>
    <w:p w14:paraId="11A2295D" w14:textId="77777777" w:rsidR="006A2E98" w:rsidRPr="00AC4DA4" w:rsidRDefault="006A2E98" w:rsidP="002865DB">
      <w:pPr>
        <w:pStyle w:val="ListParagraph"/>
        <w:numPr>
          <w:ilvl w:val="0"/>
          <w:numId w:val="22"/>
        </w:numPr>
        <w:jc w:val="both"/>
      </w:pPr>
      <w:r w:rsidRPr="00AC4DA4">
        <w:t>Monitors staff performance on a regular basis.</w:t>
      </w:r>
    </w:p>
    <w:p w14:paraId="15198976" w14:textId="77777777" w:rsidR="006A2E98" w:rsidRPr="00AC4DA4" w:rsidRDefault="006A2E98" w:rsidP="002865DB">
      <w:pPr>
        <w:pStyle w:val="ListParagraph"/>
        <w:numPr>
          <w:ilvl w:val="0"/>
          <w:numId w:val="22"/>
        </w:numPr>
        <w:jc w:val="both"/>
      </w:pPr>
      <w:r w:rsidRPr="00AC4DA4">
        <w:t>If there are repeated problems with a PMU staff member, recommends to the Regional Manager that warning letter be issued.</w:t>
      </w:r>
    </w:p>
    <w:p w14:paraId="0FBB41F2" w14:textId="77777777" w:rsidR="006A2E98" w:rsidRPr="00AC4DA4" w:rsidRDefault="006A2E98" w:rsidP="002865DB">
      <w:pPr>
        <w:pStyle w:val="ListParagraph"/>
        <w:numPr>
          <w:ilvl w:val="0"/>
          <w:numId w:val="22"/>
        </w:numPr>
        <w:jc w:val="both"/>
      </w:pPr>
      <w:r w:rsidRPr="00AC4DA4">
        <w:t>Assesses training needs of staff and report findings to the Regional Manager and Training Coordinator.</w:t>
      </w:r>
    </w:p>
    <w:p w14:paraId="1DDD9EBB" w14:textId="77777777" w:rsidR="006A2E98" w:rsidRPr="00AC4DA4" w:rsidRDefault="006A2E98" w:rsidP="002865DB">
      <w:pPr>
        <w:pStyle w:val="ListParagraph"/>
        <w:numPr>
          <w:ilvl w:val="0"/>
          <w:numId w:val="22"/>
        </w:numPr>
        <w:jc w:val="both"/>
      </w:pPr>
      <w:r w:rsidRPr="00AC4DA4">
        <w:t>Holds weekly staff meetings with an agenda and minutes.</w:t>
      </w:r>
    </w:p>
    <w:p w14:paraId="5A1F4027" w14:textId="77777777" w:rsidR="006A2E98" w:rsidRPr="00AC4DA4" w:rsidRDefault="006A2E98" w:rsidP="002865DB">
      <w:pPr>
        <w:pStyle w:val="ListParagraph"/>
        <w:numPr>
          <w:ilvl w:val="0"/>
          <w:numId w:val="22"/>
        </w:numPr>
        <w:jc w:val="both"/>
      </w:pPr>
      <w:r w:rsidRPr="00AC4DA4">
        <w:t>Ensures information from CCAP headquarters is conveyed to the provincial staff, especially minutes of Staff Information Meetings, policies, guidelines and new manuals.</w:t>
      </w:r>
    </w:p>
    <w:p w14:paraId="7BECF84C" w14:textId="77777777" w:rsidR="006A2E98" w:rsidRPr="00AC4DA4" w:rsidRDefault="006A2E98" w:rsidP="002865DB">
      <w:pPr>
        <w:pStyle w:val="ListParagraph"/>
        <w:numPr>
          <w:ilvl w:val="0"/>
          <w:numId w:val="22"/>
        </w:numPr>
        <w:jc w:val="both"/>
      </w:pPr>
      <w:r w:rsidRPr="00AC4DA4">
        <w:t>Provides regular and timely feedback on performance to Regional Managers.</w:t>
      </w:r>
    </w:p>
    <w:p w14:paraId="45CB7840" w14:textId="77777777" w:rsidR="00300C14" w:rsidRPr="00300C14" w:rsidRDefault="00300C14" w:rsidP="001C4887">
      <w:pPr>
        <w:ind w:left="360"/>
        <w:jc w:val="both"/>
      </w:pPr>
    </w:p>
    <w:p w14:paraId="43459ABB" w14:textId="440F028E" w:rsidR="00411044" w:rsidRPr="002C50D3" w:rsidRDefault="00411044" w:rsidP="001C4887">
      <w:pPr>
        <w:jc w:val="both"/>
        <w:rPr>
          <w:b/>
          <w:bCs/>
          <w:u w:val="single"/>
        </w:rPr>
      </w:pPr>
    </w:p>
    <w:p w14:paraId="604DDA76" w14:textId="77777777" w:rsidR="00411044" w:rsidRPr="002C50D3" w:rsidRDefault="00411044" w:rsidP="001C4887">
      <w:pPr>
        <w:jc w:val="both"/>
        <w:rPr>
          <w:b/>
          <w:bCs/>
          <w:u w:val="single"/>
        </w:rPr>
      </w:pPr>
    </w:p>
    <w:p w14:paraId="46A81049" w14:textId="4FA5A33F" w:rsidR="00132BA8" w:rsidRPr="007F3235" w:rsidRDefault="00132BA8" w:rsidP="001C4887">
      <w:pPr>
        <w:jc w:val="both"/>
        <w:rPr>
          <w:b/>
          <w:bCs/>
          <w:u w:val="single"/>
        </w:rPr>
      </w:pPr>
      <w:r w:rsidRPr="007F3235">
        <w:rPr>
          <w:b/>
          <w:bCs/>
          <w:u w:val="single"/>
        </w:rPr>
        <w:t>Qualification &amp; Experience Requirements</w:t>
      </w:r>
      <w:r w:rsidR="007F3235" w:rsidRPr="007F3235">
        <w:rPr>
          <w:b/>
          <w:bCs/>
          <w:u w:val="single"/>
        </w:rPr>
        <w:t>:</w:t>
      </w:r>
      <w:r w:rsidRPr="007F3235">
        <w:rPr>
          <w:b/>
          <w:bCs/>
          <w:u w:val="single"/>
        </w:rPr>
        <w:t xml:space="preserve"> </w:t>
      </w:r>
    </w:p>
    <w:p w14:paraId="4AC2305F" w14:textId="77777777" w:rsidR="00AB48E1" w:rsidRDefault="00AB48E1" w:rsidP="009777BF">
      <w:pPr>
        <w:rPr>
          <w:rFonts w:eastAsia="Cambria"/>
          <w:color w:val="262626"/>
        </w:rPr>
      </w:pPr>
    </w:p>
    <w:p w14:paraId="759F3D97" w14:textId="3B316E95" w:rsidR="006A2E98" w:rsidRPr="00AC4DA4" w:rsidRDefault="006A2E98" w:rsidP="002865DB">
      <w:pPr>
        <w:pStyle w:val="ListParagraph"/>
        <w:numPr>
          <w:ilvl w:val="0"/>
          <w:numId w:val="30"/>
        </w:numPr>
        <w:jc w:val="both"/>
      </w:pPr>
      <w:r>
        <w:t>Minimum a Bachelor degree from any recognized university in Social Science, Agriculture, Management, Business Administration (major in Marketing or in Business Development) and Engineering, Master degree is preferable.</w:t>
      </w:r>
    </w:p>
    <w:p w14:paraId="790ABC6B" w14:textId="3060D0FE" w:rsidR="006A2E98" w:rsidRDefault="006A2E98" w:rsidP="002865DB">
      <w:pPr>
        <w:pStyle w:val="ListParagraph"/>
        <w:numPr>
          <w:ilvl w:val="0"/>
          <w:numId w:val="29"/>
        </w:numPr>
        <w:jc w:val="both"/>
      </w:pPr>
      <w:r>
        <w:t>Five years’ experience in the related field.</w:t>
      </w:r>
    </w:p>
    <w:p w14:paraId="2BEB4ABC" w14:textId="79F788E9" w:rsidR="006A2E98" w:rsidRDefault="006A2E98" w:rsidP="002865DB">
      <w:pPr>
        <w:pStyle w:val="ListParagraph"/>
        <w:numPr>
          <w:ilvl w:val="0"/>
          <w:numId w:val="29"/>
        </w:numPr>
        <w:jc w:val="both"/>
      </w:pPr>
      <w:r>
        <w:t>Experience in training, capacity building, system set-ups follow-up and monitoring and administrative management will be an advantage.</w:t>
      </w:r>
    </w:p>
    <w:p w14:paraId="7C9EDD7E" w14:textId="326332BB" w:rsidR="006A2E98" w:rsidRDefault="006A2E98" w:rsidP="002865DB">
      <w:pPr>
        <w:pStyle w:val="ListParagraph"/>
        <w:numPr>
          <w:ilvl w:val="0"/>
          <w:numId w:val="29"/>
        </w:numPr>
        <w:jc w:val="both"/>
      </w:pPr>
      <w:r>
        <w:t>Ability to build and sustain effective work relationships with a diverse range of clients, partners, peers and subordinates to achieve common goals’</w:t>
      </w:r>
    </w:p>
    <w:p w14:paraId="75A42ABF" w14:textId="3EBCA581" w:rsidR="006A2E98" w:rsidRDefault="006A2E98" w:rsidP="002865DB">
      <w:pPr>
        <w:pStyle w:val="ListParagraph"/>
        <w:numPr>
          <w:ilvl w:val="0"/>
          <w:numId w:val="29"/>
        </w:numPr>
        <w:jc w:val="both"/>
      </w:pPr>
      <w:r>
        <w:t>Ability to multi-task, be flexible, and effectively lead a team in a high-pressure working environment</w:t>
      </w:r>
    </w:p>
    <w:p w14:paraId="3608EAE2" w14:textId="67CFB18B" w:rsidR="006A2E98" w:rsidRDefault="006A2E98" w:rsidP="009777BF">
      <w:pPr>
        <w:pStyle w:val="ListParagraph"/>
        <w:numPr>
          <w:ilvl w:val="0"/>
          <w:numId w:val="22"/>
        </w:numPr>
        <w:jc w:val="both"/>
      </w:pPr>
      <w:r>
        <w:lastRenderedPageBreak/>
        <w:t>Fluency in written and spoken Pashto, Dari and English;</w:t>
      </w:r>
    </w:p>
    <w:p w14:paraId="0F279F92" w14:textId="4656FE36" w:rsidR="006A2E98" w:rsidRDefault="006A2E98" w:rsidP="009777BF">
      <w:pPr>
        <w:pStyle w:val="ListParagraph"/>
        <w:numPr>
          <w:ilvl w:val="0"/>
          <w:numId w:val="22"/>
        </w:numPr>
        <w:jc w:val="both"/>
      </w:pPr>
      <w:r>
        <w:t>Management and team leadership ability.</w:t>
      </w:r>
    </w:p>
    <w:p w14:paraId="7E2151BE" w14:textId="23F8A274" w:rsidR="006A2E98" w:rsidRDefault="006A2E98" w:rsidP="009777BF">
      <w:pPr>
        <w:pStyle w:val="ListParagraph"/>
        <w:numPr>
          <w:ilvl w:val="0"/>
          <w:numId w:val="22"/>
        </w:numPr>
        <w:jc w:val="both"/>
      </w:pPr>
      <w:r>
        <w:t>Having the required skills in general management.</w:t>
      </w:r>
    </w:p>
    <w:p w14:paraId="5F49DE95" w14:textId="462B0E52" w:rsidR="006A2E98" w:rsidRDefault="006A2E98" w:rsidP="009777BF">
      <w:pPr>
        <w:pStyle w:val="ListParagraph"/>
        <w:numPr>
          <w:ilvl w:val="0"/>
          <w:numId w:val="22"/>
        </w:numPr>
        <w:jc w:val="both"/>
      </w:pPr>
      <w:r>
        <w:t>Writing and communication ability in professional and related area.</w:t>
      </w:r>
    </w:p>
    <w:p w14:paraId="2FECDE02" w14:textId="0E79CA6B" w:rsidR="006A2E98" w:rsidRDefault="006A2E98" w:rsidP="009777BF">
      <w:pPr>
        <w:pStyle w:val="ListParagraph"/>
        <w:numPr>
          <w:ilvl w:val="0"/>
          <w:numId w:val="22"/>
        </w:numPr>
        <w:jc w:val="both"/>
      </w:pPr>
      <w:r>
        <w:t>Ability to prepare operational plans of Program.</w:t>
      </w:r>
    </w:p>
    <w:p w14:paraId="4829DDFD" w14:textId="056309CF" w:rsidR="00D40255" w:rsidRDefault="00AB48E1" w:rsidP="009777BF">
      <w:pPr>
        <w:pStyle w:val="ListParagraph"/>
        <w:numPr>
          <w:ilvl w:val="0"/>
          <w:numId w:val="22"/>
        </w:numPr>
        <w:jc w:val="both"/>
      </w:pPr>
      <w:r>
        <w:t>Having</w:t>
      </w:r>
      <w:r w:rsidR="006A2E98">
        <w:t xml:space="preserve"> required skills in the related technical field</w:t>
      </w:r>
    </w:p>
    <w:p w14:paraId="5B74DFE8" w14:textId="2DBEA372" w:rsidR="00AE5476" w:rsidRDefault="00AE5476" w:rsidP="006A2E98">
      <w:pPr>
        <w:jc w:val="both"/>
      </w:pPr>
    </w:p>
    <w:p w14:paraId="05910FEE" w14:textId="77777777" w:rsidR="00AE5476" w:rsidRPr="00132BA8" w:rsidRDefault="00AE5476" w:rsidP="006A2E98">
      <w:pPr>
        <w:jc w:val="both"/>
        <w:rPr>
          <w:rFonts w:eastAsia="Cambria"/>
          <w:color w:val="262626"/>
        </w:rPr>
      </w:pPr>
    </w:p>
    <w:p w14:paraId="180684B1" w14:textId="62689DDE" w:rsidR="00132BA8" w:rsidRPr="007F3235" w:rsidRDefault="00132BA8" w:rsidP="001C4887">
      <w:pPr>
        <w:jc w:val="both"/>
        <w:rPr>
          <w:b/>
          <w:bCs/>
          <w:u w:val="single"/>
        </w:rPr>
      </w:pPr>
      <w:r w:rsidRPr="007F3235">
        <w:rPr>
          <w:b/>
          <w:bCs/>
          <w:u w:val="single"/>
        </w:rPr>
        <w:t>Other Requirements:</w:t>
      </w:r>
    </w:p>
    <w:p w14:paraId="627D2AEF" w14:textId="77777777" w:rsidR="00D40255" w:rsidRPr="00132BA8" w:rsidRDefault="00D40255" w:rsidP="001C4887">
      <w:pPr>
        <w:jc w:val="both"/>
        <w:rPr>
          <w:rFonts w:eastAsia="Cambria"/>
          <w:color w:val="262626"/>
        </w:rPr>
      </w:pPr>
    </w:p>
    <w:p w14:paraId="4D1D271C" w14:textId="6CE7E967" w:rsidR="00132BA8" w:rsidRPr="00AC4DA4" w:rsidRDefault="00132BA8" w:rsidP="009777BF">
      <w:pPr>
        <w:pStyle w:val="ListParagraph"/>
        <w:numPr>
          <w:ilvl w:val="0"/>
          <w:numId w:val="22"/>
        </w:numPr>
        <w:jc w:val="both"/>
      </w:pPr>
      <w:r w:rsidRPr="00AC4DA4">
        <w:t xml:space="preserve">Extensive knowledge of principles, policies, and practices of personnel policy, recruitment/selection, classification/compensation, employee relations, training and organizational development, employee relations, compensation and other benefits, equal employment opportunity. Dispute resolution and collaborative </w:t>
      </w:r>
      <w:r w:rsidR="00D40255" w:rsidRPr="00AC4DA4">
        <w:t>problem-solving</w:t>
      </w:r>
      <w:r w:rsidRPr="00AC4DA4">
        <w:t xml:space="preserve"> techniques; employee and organizational development</w:t>
      </w:r>
    </w:p>
    <w:p w14:paraId="72722879" w14:textId="77777777" w:rsidR="00132BA8" w:rsidRPr="00AC4DA4" w:rsidRDefault="00132BA8" w:rsidP="009777BF">
      <w:pPr>
        <w:pStyle w:val="ListParagraph"/>
        <w:numPr>
          <w:ilvl w:val="0"/>
          <w:numId w:val="22"/>
        </w:numPr>
        <w:jc w:val="both"/>
      </w:pPr>
      <w:r w:rsidRPr="00AC4DA4">
        <w:t xml:space="preserve">Techniques and resources used in the recruitment of management professionals, technical and support services personnel.  </w:t>
      </w:r>
    </w:p>
    <w:p w14:paraId="208798DA" w14:textId="77777777" w:rsidR="00132BA8" w:rsidRPr="00AC4DA4" w:rsidRDefault="00132BA8" w:rsidP="009777BF">
      <w:pPr>
        <w:pStyle w:val="ListParagraph"/>
        <w:numPr>
          <w:ilvl w:val="0"/>
          <w:numId w:val="22"/>
        </w:numPr>
        <w:jc w:val="both"/>
      </w:pPr>
      <w:r w:rsidRPr="00AC4DA4">
        <w:t xml:space="preserve">Knowledge of Afghanistan context, MRRD employment laws, techniques, principles and practices of personnel recruitment. </w:t>
      </w:r>
    </w:p>
    <w:p w14:paraId="0CFFB672" w14:textId="77777777" w:rsidR="00132BA8" w:rsidRPr="00AC4DA4" w:rsidRDefault="00132BA8" w:rsidP="009777BF">
      <w:pPr>
        <w:pStyle w:val="ListParagraph"/>
        <w:numPr>
          <w:ilvl w:val="0"/>
          <w:numId w:val="22"/>
        </w:numPr>
        <w:jc w:val="both"/>
      </w:pPr>
      <w:r w:rsidRPr="00AC4DA4">
        <w:t xml:space="preserve">Strong written and verbal communication skills in English, Dari and Pashto is essential.  </w:t>
      </w:r>
    </w:p>
    <w:p w14:paraId="4906DF52" w14:textId="77777777" w:rsidR="00132BA8" w:rsidRPr="00AC4DA4" w:rsidRDefault="00132BA8" w:rsidP="009777BF">
      <w:pPr>
        <w:pStyle w:val="ListParagraph"/>
        <w:numPr>
          <w:ilvl w:val="0"/>
          <w:numId w:val="22"/>
        </w:numPr>
        <w:jc w:val="both"/>
      </w:pPr>
      <w:r w:rsidRPr="00AC4DA4">
        <w:t>Good problem-solving skills, practical and attentive to details.</w:t>
      </w:r>
    </w:p>
    <w:p w14:paraId="7B0A62EE" w14:textId="76F39567" w:rsidR="00132BA8" w:rsidRPr="00AC4DA4" w:rsidRDefault="00132BA8" w:rsidP="009777BF">
      <w:pPr>
        <w:pStyle w:val="ListParagraph"/>
        <w:numPr>
          <w:ilvl w:val="0"/>
          <w:numId w:val="22"/>
        </w:numPr>
        <w:jc w:val="both"/>
      </w:pPr>
      <w:r w:rsidRPr="00AC4DA4">
        <w:t>Be</w:t>
      </w:r>
      <w:r w:rsidR="0007352D" w:rsidRPr="00AC4DA4">
        <w:t xml:space="preserve"> </w:t>
      </w:r>
      <w:r w:rsidRPr="00AC4DA4">
        <w:t xml:space="preserve">acquainted with formal government and non-governmental organizations formal communication and coordination mechanism. </w:t>
      </w:r>
    </w:p>
    <w:p w14:paraId="2795305E" w14:textId="65C7BCC8" w:rsidR="003B7764" w:rsidRPr="00AC4DA4" w:rsidRDefault="003B7764" w:rsidP="009777BF">
      <w:pPr>
        <w:pStyle w:val="ListParagraph"/>
        <w:numPr>
          <w:ilvl w:val="0"/>
          <w:numId w:val="22"/>
        </w:numPr>
        <w:jc w:val="both"/>
      </w:pPr>
      <w:r w:rsidRPr="00AC4DA4">
        <w:t>Ability to prepare plan for organization or department and responsibility of managing financial, HR</w:t>
      </w:r>
      <w:r w:rsidR="00C70269" w:rsidRPr="00AC4DA4">
        <w:t xml:space="preserve"> </w:t>
      </w:r>
      <w:r w:rsidRPr="00AC4DA4">
        <w:t xml:space="preserve">and technical fields.  </w:t>
      </w:r>
    </w:p>
    <w:p w14:paraId="6E70B431" w14:textId="3DE21163" w:rsidR="003B7764" w:rsidRPr="00AC4DA4" w:rsidRDefault="003B7764" w:rsidP="009777BF">
      <w:pPr>
        <w:pStyle w:val="ListParagraph"/>
        <w:numPr>
          <w:ilvl w:val="0"/>
          <w:numId w:val="22"/>
        </w:numPr>
        <w:jc w:val="both"/>
      </w:pPr>
      <w:r w:rsidRPr="00AC4DA4">
        <w:t>Ability to prepare documents in the technical fields and to represent from it in related meetings.</w:t>
      </w:r>
    </w:p>
    <w:p w14:paraId="5C0FE629" w14:textId="6D70CE58" w:rsidR="003B7764" w:rsidRPr="00AC4DA4" w:rsidRDefault="003B7764" w:rsidP="009777BF">
      <w:pPr>
        <w:pStyle w:val="ListParagraph"/>
        <w:numPr>
          <w:ilvl w:val="0"/>
          <w:numId w:val="22"/>
        </w:numPr>
        <w:jc w:val="both"/>
      </w:pPr>
      <w:r w:rsidRPr="00AC4DA4">
        <w:t xml:space="preserve">Ability of managing and liaison with outside of organization and project. </w:t>
      </w:r>
    </w:p>
    <w:p w14:paraId="3EA0B4D5" w14:textId="77777777" w:rsidR="00172001" w:rsidRPr="00AC4DA4" w:rsidRDefault="00172001" w:rsidP="009777BF">
      <w:pPr>
        <w:pStyle w:val="ListParagraph"/>
        <w:numPr>
          <w:ilvl w:val="0"/>
          <w:numId w:val="22"/>
        </w:numPr>
        <w:jc w:val="both"/>
      </w:pPr>
      <w:r w:rsidRPr="00AC4DA4">
        <w:t>Team player and leadership skills.</w:t>
      </w:r>
    </w:p>
    <w:p w14:paraId="5FBD7983" w14:textId="1979C7A7" w:rsidR="00452F37" w:rsidRDefault="00452F37" w:rsidP="001C4887">
      <w:pPr>
        <w:jc w:val="both"/>
        <w:rPr>
          <w:rFonts w:eastAsia="Cambria"/>
        </w:rPr>
      </w:pPr>
    </w:p>
    <w:p w14:paraId="6FED025E" w14:textId="77777777" w:rsidR="00450B45" w:rsidRPr="00297F8F" w:rsidRDefault="00450B45" w:rsidP="001C4887">
      <w:pPr>
        <w:jc w:val="both"/>
        <w:rPr>
          <w:b/>
          <w:lang w:val="en-US"/>
        </w:rPr>
      </w:pPr>
    </w:p>
    <w:p w14:paraId="02EB8138" w14:textId="77777777" w:rsidR="00363036" w:rsidRDefault="00363036" w:rsidP="001C4887">
      <w:pPr>
        <w:jc w:val="both"/>
        <w:rPr>
          <w:b/>
          <w:bCs/>
          <w:u w:val="single"/>
        </w:rPr>
      </w:pPr>
      <w:r w:rsidRPr="00297F8F">
        <w:rPr>
          <w:b/>
          <w:bCs/>
          <w:u w:val="single"/>
        </w:rPr>
        <w:t xml:space="preserve">How to Apply: </w:t>
      </w:r>
    </w:p>
    <w:p w14:paraId="1FC8E0AB" w14:textId="77777777" w:rsidR="008A19AE" w:rsidRPr="00297F8F" w:rsidRDefault="008A19AE" w:rsidP="001C4887">
      <w:pPr>
        <w:jc w:val="both"/>
        <w:rPr>
          <w:b/>
          <w:bCs/>
          <w:u w:val="single"/>
        </w:rPr>
      </w:pPr>
    </w:p>
    <w:p w14:paraId="785FB0C0" w14:textId="132E5086" w:rsidR="00363036" w:rsidRPr="008F4671" w:rsidRDefault="00363036" w:rsidP="001C4887">
      <w:pPr>
        <w:numPr>
          <w:ilvl w:val="12"/>
          <w:numId w:val="0"/>
        </w:numPr>
        <w:jc w:val="both"/>
        <w:rPr>
          <w:b/>
        </w:rPr>
      </w:pPr>
      <w:r w:rsidRPr="00297F8F">
        <w:t xml:space="preserve">Please send </w:t>
      </w:r>
      <w:r w:rsidR="00574AF3" w:rsidRPr="00297F8F">
        <w:t>your up</w:t>
      </w:r>
      <w:r w:rsidRPr="00297F8F">
        <w:t xml:space="preserve">-to-date CV with covering letter telling us why you are applying and how you met the required competencies before closing date, Interested Afghan Nationals should submit their applications in writing (clearly indicating on the subject line the title of the position and Vacancy Announcement Number </w:t>
      </w:r>
      <w:r w:rsidR="00574AF3" w:rsidRPr="00297F8F">
        <w:t>e.g.</w:t>
      </w:r>
      <w:r w:rsidR="00574AF3">
        <w:t xml:space="preserve"> (</w:t>
      </w:r>
      <w:r w:rsidR="00C56DE0">
        <w:rPr>
          <w:b/>
        </w:rPr>
        <w:t>Provincial Manager</w:t>
      </w:r>
      <w:r w:rsidR="00937B15">
        <w:rPr>
          <w:b/>
          <w:bCs/>
        </w:rPr>
        <w:t>)</w:t>
      </w:r>
      <w:r w:rsidR="00853D66">
        <w:rPr>
          <w:b/>
          <w:bCs/>
        </w:rPr>
        <w:t>3</w:t>
      </w:r>
      <w:r w:rsidR="00772E05">
        <w:rPr>
          <w:b/>
          <w:bCs/>
        </w:rPr>
        <w:t>33</w:t>
      </w:r>
      <w:r w:rsidR="00C563AF">
        <w:rPr>
          <w:b/>
          <w:bCs/>
        </w:rPr>
        <w:t>/HRMD</w:t>
      </w:r>
      <w:r w:rsidR="008329B2">
        <w:rPr>
          <w:b/>
          <w:bCs/>
        </w:rPr>
        <w:t>/CCNP</w:t>
      </w:r>
      <w:r w:rsidRPr="00297F8F">
        <w:rPr>
          <w:b/>
          <w:bCs/>
        </w:rPr>
        <w:t xml:space="preserve">P/MRRD </w:t>
      </w:r>
      <w:r w:rsidR="00923C79" w:rsidRPr="00297F8F">
        <w:t>to:</w:t>
      </w:r>
      <w:r w:rsidR="00923C79">
        <w:rPr>
          <w:rStyle w:val="Hyperlink"/>
        </w:rPr>
        <w:t xml:space="preserve"> </w:t>
      </w:r>
      <w:hyperlink r:id="rId8" w:history="1">
        <w:r w:rsidR="00B5144C">
          <w:rPr>
            <w:rStyle w:val="Hyperlink"/>
          </w:rPr>
          <w:t>vacancies@ccnpp.org</w:t>
        </w:r>
      </w:hyperlink>
      <w:r w:rsidR="00B5144C">
        <w:t xml:space="preserve">  </w:t>
      </w:r>
    </w:p>
    <w:p w14:paraId="0A0CA22D" w14:textId="4D3C71C1" w:rsidR="00297F8F" w:rsidRDefault="00297F8F" w:rsidP="001C4887">
      <w:pPr>
        <w:jc w:val="both"/>
      </w:pPr>
    </w:p>
    <w:p w14:paraId="22E4D4FA" w14:textId="7280D2E5" w:rsidR="00235283" w:rsidRDefault="00235283" w:rsidP="00450B45"/>
    <w:p w14:paraId="53279A0B" w14:textId="77777777" w:rsidR="00450B45" w:rsidRDefault="00450B45" w:rsidP="00450B45"/>
    <w:p w14:paraId="74B57D7F" w14:textId="77777777" w:rsidR="00235283" w:rsidRPr="00297F8F" w:rsidRDefault="00235283" w:rsidP="00450B45"/>
    <w:p w14:paraId="613F4187" w14:textId="77777777" w:rsidR="00235283" w:rsidRDefault="00235283" w:rsidP="00450B45">
      <w:pPr>
        <w:spacing w:line="360" w:lineRule="auto"/>
        <w:rPr>
          <w:lang w:val="en-US"/>
        </w:rPr>
      </w:pPr>
      <w:r>
        <w:lastRenderedPageBreak/>
        <w:t>The MRRD/CCNPP strongly encourages woman candidates to apply. It applies a pro-active and positive discrimination policy towards woman candidates as follows:</w:t>
      </w:r>
    </w:p>
    <w:p w14:paraId="52C1BC72" w14:textId="77777777" w:rsidR="00235283" w:rsidRDefault="00235283" w:rsidP="00450B45">
      <w:pPr>
        <w:spacing w:line="360" w:lineRule="auto"/>
      </w:pPr>
      <w:r>
        <w:t>Women candidates with slightly lower than the stated required educational qualifications will also be considered.</w:t>
      </w:r>
      <w:r>
        <w:br/>
        <w:t xml:space="preserve">If offered this position, the woman position holder will be allowed an adult male or female relative as a </w:t>
      </w:r>
      <w:proofErr w:type="spellStart"/>
      <w:r>
        <w:t>Mahrram</w:t>
      </w:r>
      <w:proofErr w:type="spellEnd"/>
      <w:r>
        <w:t xml:space="preserve"> for official travel, if/when required.</w:t>
      </w:r>
      <w:r>
        <w:br/>
        <w:t>The MRRD and its CCNPP will promote a women-friendly environment with clear anti-harassment policies enforced.</w:t>
      </w:r>
    </w:p>
    <w:p w14:paraId="21B64588" w14:textId="77777777" w:rsidR="00363036" w:rsidRPr="00297F8F" w:rsidRDefault="00363036" w:rsidP="001C4887">
      <w:pPr>
        <w:jc w:val="both"/>
      </w:pPr>
    </w:p>
    <w:p w14:paraId="68963A2F" w14:textId="77777777" w:rsidR="005717EB" w:rsidRPr="00297F8F" w:rsidRDefault="005717EB" w:rsidP="001C4887">
      <w:pPr>
        <w:jc w:val="both"/>
        <w:rPr>
          <w:bCs/>
          <w:lang w:val="en-US"/>
        </w:rPr>
      </w:pPr>
    </w:p>
    <w:p w14:paraId="306BB8D2" w14:textId="77777777" w:rsidR="00B5144C" w:rsidRDefault="00B5144C" w:rsidP="001C4887">
      <w:pPr>
        <w:spacing w:line="360" w:lineRule="auto"/>
        <w:jc w:val="both"/>
        <w:rPr>
          <w:lang w:val="en-US"/>
        </w:rPr>
      </w:pPr>
      <w:r>
        <w:t>The Human Resources Management and Development Division</w:t>
      </w:r>
    </w:p>
    <w:p w14:paraId="2F9E1227" w14:textId="77777777" w:rsidR="00B5144C" w:rsidRDefault="00B5144C" w:rsidP="001C4887">
      <w:pPr>
        <w:spacing w:line="360" w:lineRule="auto"/>
        <w:jc w:val="both"/>
      </w:pPr>
      <w:proofErr w:type="spellStart"/>
      <w:r>
        <w:t>Tashkilat</w:t>
      </w:r>
      <w:proofErr w:type="spellEnd"/>
      <w:r>
        <w:t xml:space="preserve"> Street, District 6</w:t>
      </w:r>
      <w:r>
        <w:rPr>
          <w:vertAlign w:val="superscript"/>
        </w:rPr>
        <w:t>th</w:t>
      </w:r>
      <w:r>
        <w:t xml:space="preserve">, </w:t>
      </w:r>
      <w:proofErr w:type="spellStart"/>
      <w:r>
        <w:t>Darul</w:t>
      </w:r>
      <w:proofErr w:type="spellEnd"/>
      <w:r>
        <w:t xml:space="preserve"> </w:t>
      </w:r>
      <w:proofErr w:type="spellStart"/>
      <w:r>
        <w:t>Aman</w:t>
      </w:r>
      <w:proofErr w:type="spellEnd"/>
    </w:p>
    <w:p w14:paraId="5E2B2F0B" w14:textId="77777777" w:rsidR="00B5144C" w:rsidRDefault="00B5144C" w:rsidP="001C4887">
      <w:pPr>
        <w:spacing w:line="360" w:lineRule="auto"/>
        <w:jc w:val="both"/>
      </w:pPr>
      <w:r>
        <w:t>Citizens Charter National Priority Program</w:t>
      </w:r>
    </w:p>
    <w:p w14:paraId="39B8A0C6" w14:textId="77777777" w:rsidR="00B5144C" w:rsidRDefault="00B5144C" w:rsidP="001C4887">
      <w:pPr>
        <w:spacing w:line="360" w:lineRule="auto"/>
        <w:jc w:val="both"/>
      </w:pPr>
      <w:r>
        <w:t>Ministry of Rural and Rehabilitation and Development</w:t>
      </w:r>
    </w:p>
    <w:p w14:paraId="7AFC955B" w14:textId="77777777" w:rsidR="00B5144C" w:rsidRDefault="00B5144C" w:rsidP="001C4887">
      <w:pPr>
        <w:spacing w:line="360" w:lineRule="auto"/>
        <w:jc w:val="both"/>
      </w:pPr>
      <w:r>
        <w:t>Kabul, Afghanistan</w:t>
      </w:r>
    </w:p>
    <w:p w14:paraId="66431DB9" w14:textId="77777777" w:rsidR="00C779E7" w:rsidRPr="00297F8F" w:rsidRDefault="00C779E7" w:rsidP="001C4887">
      <w:pPr>
        <w:jc w:val="both"/>
        <w:rPr>
          <w:lang w:val="en-US"/>
        </w:rPr>
      </w:pPr>
    </w:p>
    <w:sectPr w:rsidR="00C779E7" w:rsidRPr="00297F8F" w:rsidSect="00640437">
      <w:headerReference w:type="even" r:id="rId9"/>
      <w:headerReference w:type="default" r:id="rId10"/>
      <w:footerReference w:type="even" r:id="rId11"/>
      <w:footerReference w:type="default" r:id="rId12"/>
      <w:headerReference w:type="first" r:id="rId13"/>
      <w:footerReference w:type="first" r:id="rId14"/>
      <w:pgSz w:w="12240" w:h="15840"/>
      <w:pgMar w:top="5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93790C" w14:textId="77777777" w:rsidR="00D27C8A" w:rsidRDefault="00D27C8A">
      <w:r>
        <w:separator/>
      </w:r>
    </w:p>
  </w:endnote>
  <w:endnote w:type="continuationSeparator" w:id="0">
    <w:p w14:paraId="32C2CC63" w14:textId="77777777" w:rsidR="00D27C8A" w:rsidRDefault="00D27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LEBGF+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199D0" w14:textId="77777777" w:rsidR="00BC3EB6" w:rsidRDefault="00BC3EB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4A532" w14:textId="77777777" w:rsidR="00BC3EB6" w:rsidRDefault="00BC3EB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39BA1" w14:textId="77777777" w:rsidR="00BC3EB6" w:rsidRDefault="00BC3EB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5E5F71" w14:textId="77777777" w:rsidR="00D27C8A" w:rsidRDefault="00D27C8A">
      <w:r>
        <w:separator/>
      </w:r>
    </w:p>
  </w:footnote>
  <w:footnote w:type="continuationSeparator" w:id="0">
    <w:p w14:paraId="78B67781" w14:textId="77777777" w:rsidR="00D27C8A" w:rsidRDefault="00D27C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B2472" w14:textId="77777777" w:rsidR="00BC3EB6" w:rsidRDefault="00BC3EB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85AAF" w14:textId="77777777" w:rsidR="006B20F4" w:rsidRPr="00237737" w:rsidRDefault="006B20F4" w:rsidP="006B20F4">
    <w:pPr>
      <w:jc w:val="center"/>
      <w:rPr>
        <w:b/>
        <w:bCs/>
        <w:color w:val="000000" w:themeColor="text1"/>
        <w:lang w:val="en-US"/>
      </w:rPr>
    </w:pPr>
    <w:r>
      <w:rPr>
        <w:b/>
        <w:bCs/>
        <w:noProof/>
        <w:color w:val="000000" w:themeColor="text1"/>
        <w:lang w:val="en-US" w:eastAsia="en-US"/>
      </w:rPr>
      <w:drawing>
        <wp:anchor distT="0" distB="0" distL="114300" distR="114300" simplePos="0" relativeHeight="251660288" behindDoc="0" locked="0" layoutInCell="1" allowOverlap="1" wp14:anchorId="4ED97FBA" wp14:editId="0905EBB3">
          <wp:simplePos x="0" y="0"/>
          <wp:positionH relativeFrom="column">
            <wp:posOffset>5143500</wp:posOffset>
          </wp:positionH>
          <wp:positionV relativeFrom="paragraph">
            <wp:posOffset>6350</wp:posOffset>
          </wp:positionV>
          <wp:extent cx="962025" cy="908050"/>
          <wp:effectExtent l="19050" t="0" r="9525" b="0"/>
          <wp:wrapSquare wrapText="bothSides"/>
          <wp:docPr id="8" name="Picture 7" descr="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jpg"/>
                  <pic:cNvPicPr/>
                </pic:nvPicPr>
                <pic:blipFill>
                  <a:blip r:embed="rId1"/>
                  <a:stretch>
                    <a:fillRect/>
                  </a:stretch>
                </pic:blipFill>
                <pic:spPr>
                  <a:xfrm>
                    <a:off x="0" y="0"/>
                    <a:ext cx="962025" cy="908050"/>
                  </a:xfrm>
                  <a:prstGeom prst="rect">
                    <a:avLst/>
                  </a:prstGeom>
                </pic:spPr>
              </pic:pic>
            </a:graphicData>
          </a:graphic>
        </wp:anchor>
      </w:drawing>
    </w:r>
    <w:r>
      <w:rPr>
        <w:b/>
        <w:bCs/>
        <w:noProof/>
        <w:color w:val="000000" w:themeColor="text1"/>
        <w:lang w:val="en-US" w:eastAsia="en-US"/>
      </w:rPr>
      <w:drawing>
        <wp:anchor distT="0" distB="0" distL="114300" distR="114300" simplePos="0" relativeHeight="251659264" behindDoc="0" locked="0" layoutInCell="1" allowOverlap="1" wp14:anchorId="432FDF6F" wp14:editId="1E9B8203">
          <wp:simplePos x="0" y="0"/>
          <wp:positionH relativeFrom="column">
            <wp:posOffset>0</wp:posOffset>
          </wp:positionH>
          <wp:positionV relativeFrom="paragraph">
            <wp:posOffset>-104775</wp:posOffset>
          </wp:positionV>
          <wp:extent cx="1371600" cy="1047750"/>
          <wp:effectExtent l="0" t="0" r="0" b="0"/>
          <wp:wrapSquare wrapText="bothSides"/>
          <wp:docPr id="7" name="Picture 4" descr="logo"/>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
                  <a:srcRect/>
                  <a:stretch>
                    <a:fillRect/>
                  </a:stretch>
                </pic:blipFill>
                <pic:spPr bwMode="auto">
                  <a:xfrm>
                    <a:off x="0" y="0"/>
                    <a:ext cx="1371600" cy="1047750"/>
                  </a:xfrm>
                  <a:prstGeom prst="rect">
                    <a:avLst/>
                  </a:prstGeom>
                  <a:noFill/>
                  <a:ln w="9525">
                    <a:noFill/>
                    <a:miter lim="800000"/>
                    <a:headEnd/>
                    <a:tailEnd/>
                  </a:ln>
                </pic:spPr>
              </pic:pic>
            </a:graphicData>
          </a:graphic>
          <wp14:sizeRelV relativeFrom="margin">
            <wp14:pctHeight>0</wp14:pctHeight>
          </wp14:sizeRelV>
        </wp:anchor>
      </w:drawing>
    </w:r>
  </w:p>
  <w:p w14:paraId="055B9E88" w14:textId="77777777" w:rsidR="006B20F4" w:rsidRPr="00237737" w:rsidRDefault="006B20F4" w:rsidP="006B20F4">
    <w:pPr>
      <w:jc w:val="center"/>
      <w:rPr>
        <w:b/>
        <w:bCs/>
        <w:color w:val="000000" w:themeColor="text1"/>
        <w:lang w:val="en-US"/>
      </w:rPr>
    </w:pPr>
  </w:p>
  <w:p w14:paraId="6E90CF99" w14:textId="77777777" w:rsidR="00A86240" w:rsidRPr="00237737" w:rsidRDefault="00A86240" w:rsidP="00A86240">
    <w:pPr>
      <w:jc w:val="center"/>
      <w:rPr>
        <w:rFonts w:asciiTheme="minorHAnsi" w:hAnsiTheme="minorHAnsi"/>
        <w:b/>
        <w:bCs/>
        <w:color w:val="000000" w:themeColor="text1"/>
        <w:lang w:val="en-US"/>
      </w:rPr>
    </w:pPr>
  </w:p>
  <w:p w14:paraId="26DD684D" w14:textId="77777777" w:rsidR="006B20F4" w:rsidRPr="00237737" w:rsidRDefault="006B20F4" w:rsidP="00A86240">
    <w:pPr>
      <w:jc w:val="center"/>
      <w:rPr>
        <w:rFonts w:asciiTheme="minorHAnsi" w:hAnsiTheme="minorHAnsi"/>
        <w:b/>
        <w:bCs/>
        <w:color w:val="000000" w:themeColor="text1"/>
        <w:lang w:val="en-US"/>
      </w:rPr>
    </w:pPr>
    <w:r w:rsidRPr="00237737">
      <w:rPr>
        <w:rFonts w:asciiTheme="minorHAnsi" w:hAnsiTheme="minorHAnsi"/>
        <w:b/>
        <w:bCs/>
        <w:color w:val="000000" w:themeColor="text1"/>
        <w:lang w:val="en-US"/>
      </w:rPr>
      <w:t>Islamic Republic of Afghanistan</w:t>
    </w:r>
  </w:p>
  <w:p w14:paraId="16F721D9" w14:textId="447925CE" w:rsidR="006B20F4" w:rsidRPr="00237737" w:rsidRDefault="006B20F4" w:rsidP="00A86240">
    <w:pPr>
      <w:tabs>
        <w:tab w:val="left" w:pos="690"/>
        <w:tab w:val="center" w:pos="5040"/>
      </w:tabs>
      <w:jc w:val="center"/>
      <w:rPr>
        <w:rFonts w:asciiTheme="minorHAnsi" w:hAnsiTheme="minorHAnsi"/>
        <w:b/>
        <w:bCs/>
        <w:color w:val="000000" w:themeColor="text1"/>
        <w:lang w:val="en-US"/>
      </w:rPr>
    </w:pPr>
    <w:r w:rsidRPr="00237737">
      <w:rPr>
        <w:rFonts w:asciiTheme="minorHAnsi" w:hAnsiTheme="minorHAnsi"/>
        <w:b/>
        <w:bCs/>
        <w:color w:val="000000" w:themeColor="text1"/>
        <w:lang w:val="en-US"/>
      </w:rPr>
      <w:t>Ministry of Rural Rehabilitation and Development</w:t>
    </w:r>
  </w:p>
  <w:p w14:paraId="44F41F68" w14:textId="29990A1D" w:rsidR="00BC3EB6" w:rsidRDefault="006B20F4" w:rsidP="00A86240">
    <w:pPr>
      <w:jc w:val="center"/>
      <w:rPr>
        <w:rFonts w:asciiTheme="minorHAnsi" w:hAnsiTheme="minorHAnsi"/>
        <w:b/>
        <w:bCs/>
        <w:color w:val="000000" w:themeColor="text1"/>
        <w:lang w:val="en-US"/>
      </w:rPr>
    </w:pPr>
    <w:r w:rsidRPr="00237737">
      <w:rPr>
        <w:rFonts w:asciiTheme="minorHAnsi" w:hAnsiTheme="minorHAnsi"/>
        <w:b/>
        <w:bCs/>
        <w:color w:val="000000" w:themeColor="text1"/>
        <w:lang w:val="en-US"/>
      </w:rPr>
      <w:t xml:space="preserve">Citizen Charter Program of </w:t>
    </w:r>
    <w:r w:rsidR="00BC3EB6">
      <w:rPr>
        <w:rFonts w:asciiTheme="minorHAnsi" w:hAnsiTheme="minorHAnsi"/>
        <w:b/>
        <w:bCs/>
        <w:color w:val="000000" w:themeColor="text1"/>
        <w:lang w:val="en-US"/>
      </w:rPr>
      <w:t>Afghanistan</w:t>
    </w:r>
  </w:p>
  <w:p w14:paraId="0A5EB00F" w14:textId="45AACFD6" w:rsidR="00C779E7" w:rsidRPr="00C779E7" w:rsidRDefault="00C779E7" w:rsidP="00A86240">
    <w:pPr>
      <w:jc w:val="center"/>
      <w:rPr>
        <w:rFonts w:ascii="Arial" w:hAnsi="Arial" w:cs="Arial"/>
      </w:rPr>
    </w:pPr>
    <w:r w:rsidRPr="00C779E7">
      <w:rPr>
        <w:rFonts w:ascii="Arial" w:hAnsi="Arial" w:cs="Arial"/>
      </w:rPr>
      <w:t>______________________________________________</w:t>
    </w:r>
    <w:r w:rsidR="00702DCC">
      <w:rPr>
        <w:rFonts w:ascii="Arial" w:hAnsi="Arial" w:cs="Arial"/>
      </w:rPr>
      <w:t>____________________</w:t>
    </w:r>
  </w:p>
  <w:p w14:paraId="6D94F8BA" w14:textId="77777777" w:rsidR="00C779E7" w:rsidRDefault="00C779E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BF766" w14:textId="77777777" w:rsidR="00BC3EB6" w:rsidRDefault="00BC3EB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824"/>
    <w:multiLevelType w:val="hybridMultilevel"/>
    <w:tmpl w:val="F0B85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43D91"/>
    <w:multiLevelType w:val="multilevel"/>
    <w:tmpl w:val="2E88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F119D"/>
    <w:multiLevelType w:val="hybridMultilevel"/>
    <w:tmpl w:val="6E42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316C9"/>
    <w:multiLevelType w:val="hybridMultilevel"/>
    <w:tmpl w:val="C0A85D70"/>
    <w:lvl w:ilvl="0" w:tplc="5F304F8C">
      <w:start w:val="1"/>
      <w:numFmt w:val="bullet"/>
      <w:lvlText w:val=""/>
      <w:lvlJc w:val="left"/>
      <w:pPr>
        <w:tabs>
          <w:tab w:val="num" w:pos="360"/>
        </w:tabs>
        <w:ind w:left="360" w:hanging="360"/>
      </w:pPr>
      <w:rPr>
        <w:rFonts w:ascii="Symbol" w:hAnsi="Symbol" w:hint="default"/>
        <w:b/>
        <w:bCs/>
        <w:sz w:val="24"/>
        <w:szCs w:val="24"/>
      </w:rPr>
    </w:lvl>
    <w:lvl w:ilvl="1" w:tplc="2F0AF174">
      <w:start w:val="1"/>
      <w:numFmt w:val="lowerLetter"/>
      <w:lvlText w:val="%2."/>
      <w:lvlJc w:val="left"/>
      <w:pPr>
        <w:tabs>
          <w:tab w:val="num" w:pos="1080"/>
        </w:tabs>
        <w:ind w:left="1080" w:hanging="360"/>
      </w:pPr>
      <w:rPr>
        <w:b w:val="0"/>
        <w:bCs w:val="0"/>
      </w:r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36A751A"/>
    <w:multiLevelType w:val="hybridMultilevel"/>
    <w:tmpl w:val="8C62F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3A77FB"/>
    <w:multiLevelType w:val="hybridMultilevel"/>
    <w:tmpl w:val="350EA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67133"/>
    <w:multiLevelType w:val="hybridMultilevel"/>
    <w:tmpl w:val="24A657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FAC159C"/>
    <w:multiLevelType w:val="hybridMultilevel"/>
    <w:tmpl w:val="618E2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CA3862"/>
    <w:multiLevelType w:val="hybridMultilevel"/>
    <w:tmpl w:val="6D28F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4F0BA6"/>
    <w:multiLevelType w:val="hybridMultilevel"/>
    <w:tmpl w:val="441E89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932E65"/>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438B6211"/>
    <w:multiLevelType w:val="hybridMultilevel"/>
    <w:tmpl w:val="CF58D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6D4C21"/>
    <w:multiLevelType w:val="hybridMultilevel"/>
    <w:tmpl w:val="8B02696A"/>
    <w:lvl w:ilvl="0" w:tplc="5F304F8C">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53761492"/>
    <w:multiLevelType w:val="hybridMultilevel"/>
    <w:tmpl w:val="B83E917E"/>
    <w:lvl w:ilvl="0" w:tplc="22F0ABE0">
      <w:start w:val="1"/>
      <w:numFmt w:val="bullet"/>
      <w:pStyle w:val="ListNumber"/>
      <w:lvlText w:val=""/>
      <w:lvlJc w:val="left"/>
      <w:pPr>
        <w:tabs>
          <w:tab w:val="num" w:pos="144"/>
        </w:tabs>
        <w:ind w:left="432" w:hanging="432"/>
      </w:pPr>
      <w:rPr>
        <w:rFonts w:ascii="Wingdings" w:hAnsi="Wingdings"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4" w15:restartNumberingAfterBreak="0">
    <w:nsid w:val="5A36048A"/>
    <w:multiLevelType w:val="hybridMultilevel"/>
    <w:tmpl w:val="B27CEE5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907413"/>
    <w:multiLevelType w:val="hybridMultilevel"/>
    <w:tmpl w:val="8398D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C146B7"/>
    <w:multiLevelType w:val="hybridMultilevel"/>
    <w:tmpl w:val="3120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6E3770"/>
    <w:multiLevelType w:val="hybridMultilevel"/>
    <w:tmpl w:val="1DC21824"/>
    <w:lvl w:ilvl="0" w:tplc="94B0994A">
      <w:start w:val="1"/>
      <w:numFmt w:val="upperRoman"/>
      <w:pStyle w:val="Heading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C272E0"/>
    <w:multiLevelType w:val="hybridMultilevel"/>
    <w:tmpl w:val="96F80C68"/>
    <w:lvl w:ilvl="0" w:tplc="5F304F8C">
      <w:start w:val="1"/>
      <w:numFmt w:val="bullet"/>
      <w:lvlText w:val=""/>
      <w:lvlJc w:val="left"/>
      <w:pPr>
        <w:tabs>
          <w:tab w:val="num" w:pos="360"/>
        </w:tabs>
        <w:ind w:left="360" w:hanging="360"/>
      </w:pPr>
      <w:rPr>
        <w:rFonts w:ascii="Symbol" w:hAnsi="Symbol" w:hint="default"/>
        <w:b/>
        <w:bCs/>
        <w:sz w:val="24"/>
        <w:szCs w:val="24"/>
      </w:rPr>
    </w:lvl>
    <w:lvl w:ilvl="1" w:tplc="5F304F8C">
      <w:start w:val="1"/>
      <w:numFmt w:val="bullet"/>
      <w:lvlText w:val=""/>
      <w:lvlJc w:val="left"/>
      <w:pPr>
        <w:tabs>
          <w:tab w:val="num" w:pos="1080"/>
        </w:tabs>
        <w:ind w:left="1080" w:hanging="360"/>
      </w:pPr>
      <w:rPr>
        <w:rFonts w:ascii="Symbol" w:hAnsi="Symbol" w:hint="default"/>
        <w:b/>
        <w:bCs/>
        <w:sz w:val="24"/>
        <w:szCs w:val="24"/>
      </w:r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633E1571"/>
    <w:multiLevelType w:val="hybridMultilevel"/>
    <w:tmpl w:val="95BE317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210AF6"/>
    <w:multiLevelType w:val="hybridMultilevel"/>
    <w:tmpl w:val="614C30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255CA3"/>
    <w:multiLevelType w:val="hybridMultilevel"/>
    <w:tmpl w:val="43B29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87155A"/>
    <w:multiLevelType w:val="hybridMultilevel"/>
    <w:tmpl w:val="B2E80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DEF494D"/>
    <w:multiLevelType w:val="hybridMultilevel"/>
    <w:tmpl w:val="7A044E16"/>
    <w:lvl w:ilvl="0" w:tplc="3B966894">
      <w:start w:val="1"/>
      <w:numFmt w:val="bullet"/>
      <w:pStyle w:val="ListBullet"/>
      <w:lvlText w:val=""/>
      <w:lvlJc w:val="left"/>
      <w:pPr>
        <w:tabs>
          <w:tab w:val="num" w:pos="504"/>
        </w:tabs>
        <w:ind w:left="79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E6A2539"/>
    <w:multiLevelType w:val="hybridMultilevel"/>
    <w:tmpl w:val="58B6C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EC6770D"/>
    <w:multiLevelType w:val="hybridMultilevel"/>
    <w:tmpl w:val="EFA66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45176E"/>
    <w:multiLevelType w:val="hybridMultilevel"/>
    <w:tmpl w:val="03D09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D446C3"/>
    <w:multiLevelType w:val="hybridMultilevel"/>
    <w:tmpl w:val="569C3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DF5BCE"/>
    <w:multiLevelType w:val="hybridMultilevel"/>
    <w:tmpl w:val="58342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506397"/>
    <w:multiLevelType w:val="hybridMultilevel"/>
    <w:tmpl w:val="AF328D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19"/>
  </w:num>
  <w:num w:numId="4">
    <w:abstractNumId w:val="14"/>
  </w:num>
  <w:num w:numId="5">
    <w:abstractNumId w:val="9"/>
  </w:num>
  <w:num w:numId="6">
    <w:abstractNumId w:val="10"/>
  </w:num>
  <w:num w:numId="7">
    <w:abstractNumId w:val="20"/>
  </w:num>
  <w:num w:numId="8">
    <w:abstractNumId w:val="18"/>
  </w:num>
  <w:num w:numId="9">
    <w:abstractNumId w:val="29"/>
  </w:num>
  <w:num w:numId="10">
    <w:abstractNumId w:val="22"/>
  </w:num>
  <w:num w:numId="11">
    <w:abstractNumId w:val="6"/>
  </w:num>
  <w:num w:numId="12">
    <w:abstractNumId w:val="12"/>
  </w:num>
  <w:num w:numId="13">
    <w:abstractNumId w:val="3"/>
  </w:num>
  <w:num w:numId="14">
    <w:abstractNumId w:val="16"/>
  </w:num>
  <w:num w:numId="15">
    <w:abstractNumId w:val="7"/>
  </w:num>
  <w:num w:numId="16">
    <w:abstractNumId w:val="17"/>
  </w:num>
  <w:num w:numId="17">
    <w:abstractNumId w:val="2"/>
  </w:num>
  <w:num w:numId="18">
    <w:abstractNumId w:val="27"/>
  </w:num>
  <w:num w:numId="19">
    <w:abstractNumId w:val="11"/>
  </w:num>
  <w:num w:numId="20">
    <w:abstractNumId w:val="0"/>
  </w:num>
  <w:num w:numId="21">
    <w:abstractNumId w:val="1"/>
  </w:num>
  <w:num w:numId="22">
    <w:abstractNumId w:val="4"/>
  </w:num>
  <w:num w:numId="23">
    <w:abstractNumId w:val="8"/>
  </w:num>
  <w:num w:numId="24">
    <w:abstractNumId w:val="25"/>
  </w:num>
  <w:num w:numId="25">
    <w:abstractNumId w:val="28"/>
  </w:num>
  <w:num w:numId="26">
    <w:abstractNumId w:val="24"/>
  </w:num>
  <w:num w:numId="27">
    <w:abstractNumId w:val="21"/>
  </w:num>
  <w:num w:numId="28">
    <w:abstractNumId w:val="5"/>
  </w:num>
  <w:num w:numId="29">
    <w:abstractNumId w:val="26"/>
  </w:num>
  <w:num w:numId="30">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25E"/>
    <w:rsid w:val="000016CD"/>
    <w:rsid w:val="0000187D"/>
    <w:rsid w:val="00001EF9"/>
    <w:rsid w:val="00004C22"/>
    <w:rsid w:val="00005076"/>
    <w:rsid w:val="00013ABC"/>
    <w:rsid w:val="00013CA1"/>
    <w:rsid w:val="00017835"/>
    <w:rsid w:val="00022879"/>
    <w:rsid w:val="00024DE7"/>
    <w:rsid w:val="00025EDD"/>
    <w:rsid w:val="000322FA"/>
    <w:rsid w:val="00033ACB"/>
    <w:rsid w:val="00036234"/>
    <w:rsid w:val="00036B6E"/>
    <w:rsid w:val="00040C42"/>
    <w:rsid w:val="00043C96"/>
    <w:rsid w:val="00046807"/>
    <w:rsid w:val="00050567"/>
    <w:rsid w:val="00050B4D"/>
    <w:rsid w:val="00054684"/>
    <w:rsid w:val="00054A35"/>
    <w:rsid w:val="00054E0D"/>
    <w:rsid w:val="00056025"/>
    <w:rsid w:val="00056C29"/>
    <w:rsid w:val="0006084D"/>
    <w:rsid w:val="00065515"/>
    <w:rsid w:val="000714CA"/>
    <w:rsid w:val="0007352D"/>
    <w:rsid w:val="00077EEB"/>
    <w:rsid w:val="0008099E"/>
    <w:rsid w:val="00082686"/>
    <w:rsid w:val="00083327"/>
    <w:rsid w:val="0008375E"/>
    <w:rsid w:val="00083995"/>
    <w:rsid w:val="000851EB"/>
    <w:rsid w:val="00094CE4"/>
    <w:rsid w:val="000A334A"/>
    <w:rsid w:val="000A502B"/>
    <w:rsid w:val="000A567E"/>
    <w:rsid w:val="000B5E1A"/>
    <w:rsid w:val="000B60C8"/>
    <w:rsid w:val="000C11D7"/>
    <w:rsid w:val="000C376C"/>
    <w:rsid w:val="000D3E60"/>
    <w:rsid w:val="000D7349"/>
    <w:rsid w:val="000E0AAB"/>
    <w:rsid w:val="000E0EC1"/>
    <w:rsid w:val="000E7A68"/>
    <w:rsid w:val="000F1755"/>
    <w:rsid w:val="000F3D84"/>
    <w:rsid w:val="000F6C7B"/>
    <w:rsid w:val="00100E78"/>
    <w:rsid w:val="00107D28"/>
    <w:rsid w:val="00111B16"/>
    <w:rsid w:val="00111B39"/>
    <w:rsid w:val="00113729"/>
    <w:rsid w:val="00113BD1"/>
    <w:rsid w:val="00114D59"/>
    <w:rsid w:val="00115ADE"/>
    <w:rsid w:val="00115CB4"/>
    <w:rsid w:val="00116A13"/>
    <w:rsid w:val="00120F3C"/>
    <w:rsid w:val="00121B58"/>
    <w:rsid w:val="001229E9"/>
    <w:rsid w:val="001317D1"/>
    <w:rsid w:val="00132BA8"/>
    <w:rsid w:val="001371B0"/>
    <w:rsid w:val="00137C79"/>
    <w:rsid w:val="00142483"/>
    <w:rsid w:val="00143EED"/>
    <w:rsid w:val="00147CFC"/>
    <w:rsid w:val="001500BC"/>
    <w:rsid w:val="00152F26"/>
    <w:rsid w:val="00155CB4"/>
    <w:rsid w:val="00155CEF"/>
    <w:rsid w:val="00156745"/>
    <w:rsid w:val="001601FD"/>
    <w:rsid w:val="00162F99"/>
    <w:rsid w:val="001654A1"/>
    <w:rsid w:val="00166B82"/>
    <w:rsid w:val="00167922"/>
    <w:rsid w:val="00172001"/>
    <w:rsid w:val="001727AD"/>
    <w:rsid w:val="00172A14"/>
    <w:rsid w:val="00174E25"/>
    <w:rsid w:val="00177024"/>
    <w:rsid w:val="00191C69"/>
    <w:rsid w:val="00191D2F"/>
    <w:rsid w:val="00192699"/>
    <w:rsid w:val="00196D52"/>
    <w:rsid w:val="001A0E8B"/>
    <w:rsid w:val="001A0EB4"/>
    <w:rsid w:val="001A18BE"/>
    <w:rsid w:val="001A4D9A"/>
    <w:rsid w:val="001B20BC"/>
    <w:rsid w:val="001B2E4A"/>
    <w:rsid w:val="001B41E8"/>
    <w:rsid w:val="001B45C4"/>
    <w:rsid w:val="001B5899"/>
    <w:rsid w:val="001B67B1"/>
    <w:rsid w:val="001B68A9"/>
    <w:rsid w:val="001C04A0"/>
    <w:rsid w:val="001C2E0A"/>
    <w:rsid w:val="001C4887"/>
    <w:rsid w:val="001C7087"/>
    <w:rsid w:val="001D15A8"/>
    <w:rsid w:val="001D223E"/>
    <w:rsid w:val="001D27CE"/>
    <w:rsid w:val="001D48CC"/>
    <w:rsid w:val="001E2A1A"/>
    <w:rsid w:val="001F212D"/>
    <w:rsid w:val="001F42F8"/>
    <w:rsid w:val="001F66BA"/>
    <w:rsid w:val="002017FF"/>
    <w:rsid w:val="00201835"/>
    <w:rsid w:val="0020257C"/>
    <w:rsid w:val="0020346F"/>
    <w:rsid w:val="0021004C"/>
    <w:rsid w:val="002103E6"/>
    <w:rsid w:val="00210AC5"/>
    <w:rsid w:val="0021333B"/>
    <w:rsid w:val="00213452"/>
    <w:rsid w:val="00221185"/>
    <w:rsid w:val="002227E8"/>
    <w:rsid w:val="00224480"/>
    <w:rsid w:val="002318FA"/>
    <w:rsid w:val="00232B78"/>
    <w:rsid w:val="00235283"/>
    <w:rsid w:val="00253B66"/>
    <w:rsid w:val="002550D5"/>
    <w:rsid w:val="002573C9"/>
    <w:rsid w:val="00270692"/>
    <w:rsid w:val="00271BE3"/>
    <w:rsid w:val="002725D9"/>
    <w:rsid w:val="0027594F"/>
    <w:rsid w:val="00280C29"/>
    <w:rsid w:val="00281944"/>
    <w:rsid w:val="00282B0A"/>
    <w:rsid w:val="0028526F"/>
    <w:rsid w:val="002865DB"/>
    <w:rsid w:val="00287C48"/>
    <w:rsid w:val="00297F8F"/>
    <w:rsid w:val="002A04CC"/>
    <w:rsid w:val="002A1AB3"/>
    <w:rsid w:val="002A37DF"/>
    <w:rsid w:val="002A6242"/>
    <w:rsid w:val="002A641B"/>
    <w:rsid w:val="002A7AE6"/>
    <w:rsid w:val="002B002D"/>
    <w:rsid w:val="002B091D"/>
    <w:rsid w:val="002B14E8"/>
    <w:rsid w:val="002B4E57"/>
    <w:rsid w:val="002B5E4E"/>
    <w:rsid w:val="002B64FD"/>
    <w:rsid w:val="002C50D3"/>
    <w:rsid w:val="002C5CC5"/>
    <w:rsid w:val="002C73A8"/>
    <w:rsid w:val="002C79A4"/>
    <w:rsid w:val="002D298A"/>
    <w:rsid w:val="002D4810"/>
    <w:rsid w:val="002D4859"/>
    <w:rsid w:val="002D4C64"/>
    <w:rsid w:val="002D6341"/>
    <w:rsid w:val="002D7B3B"/>
    <w:rsid w:val="002E713D"/>
    <w:rsid w:val="002E73E1"/>
    <w:rsid w:val="002F188F"/>
    <w:rsid w:val="002F2219"/>
    <w:rsid w:val="00300C14"/>
    <w:rsid w:val="00316235"/>
    <w:rsid w:val="00317911"/>
    <w:rsid w:val="00322A7B"/>
    <w:rsid w:val="00323DE0"/>
    <w:rsid w:val="003262BF"/>
    <w:rsid w:val="003305A2"/>
    <w:rsid w:val="00330BA7"/>
    <w:rsid w:val="00336211"/>
    <w:rsid w:val="003401FF"/>
    <w:rsid w:val="003417B4"/>
    <w:rsid w:val="0034190F"/>
    <w:rsid w:val="00341AAF"/>
    <w:rsid w:val="0034367D"/>
    <w:rsid w:val="00344CF8"/>
    <w:rsid w:val="00346999"/>
    <w:rsid w:val="00356623"/>
    <w:rsid w:val="00356E12"/>
    <w:rsid w:val="00361794"/>
    <w:rsid w:val="00361D7D"/>
    <w:rsid w:val="00362320"/>
    <w:rsid w:val="00363036"/>
    <w:rsid w:val="00363F1F"/>
    <w:rsid w:val="00364014"/>
    <w:rsid w:val="00364C74"/>
    <w:rsid w:val="00371BCF"/>
    <w:rsid w:val="003819D7"/>
    <w:rsid w:val="003852DB"/>
    <w:rsid w:val="003856A5"/>
    <w:rsid w:val="003903D7"/>
    <w:rsid w:val="00391D46"/>
    <w:rsid w:val="00394EB5"/>
    <w:rsid w:val="00397C1E"/>
    <w:rsid w:val="00397FD7"/>
    <w:rsid w:val="003B1A35"/>
    <w:rsid w:val="003B1F2A"/>
    <w:rsid w:val="003B5EEB"/>
    <w:rsid w:val="003B662E"/>
    <w:rsid w:val="003B7764"/>
    <w:rsid w:val="003B786C"/>
    <w:rsid w:val="003C3004"/>
    <w:rsid w:val="003C4114"/>
    <w:rsid w:val="003C62E4"/>
    <w:rsid w:val="003C6751"/>
    <w:rsid w:val="003D20F1"/>
    <w:rsid w:val="003E3586"/>
    <w:rsid w:val="003E532B"/>
    <w:rsid w:val="003E58EA"/>
    <w:rsid w:val="003E657D"/>
    <w:rsid w:val="003F274C"/>
    <w:rsid w:val="003F37BD"/>
    <w:rsid w:val="003F3B9B"/>
    <w:rsid w:val="003F7975"/>
    <w:rsid w:val="00401565"/>
    <w:rsid w:val="00403C7D"/>
    <w:rsid w:val="004047A9"/>
    <w:rsid w:val="0040493F"/>
    <w:rsid w:val="00411044"/>
    <w:rsid w:val="00412EE8"/>
    <w:rsid w:val="00417565"/>
    <w:rsid w:val="00417753"/>
    <w:rsid w:val="00417E0F"/>
    <w:rsid w:val="004201BE"/>
    <w:rsid w:val="0042144A"/>
    <w:rsid w:val="004264CB"/>
    <w:rsid w:val="00426D33"/>
    <w:rsid w:val="004353F7"/>
    <w:rsid w:val="00441053"/>
    <w:rsid w:val="004419ED"/>
    <w:rsid w:val="00447390"/>
    <w:rsid w:val="004478BB"/>
    <w:rsid w:val="00450B45"/>
    <w:rsid w:val="00452A1E"/>
    <w:rsid w:val="00452F37"/>
    <w:rsid w:val="004530B0"/>
    <w:rsid w:val="0045392E"/>
    <w:rsid w:val="00454FDF"/>
    <w:rsid w:val="0045538F"/>
    <w:rsid w:val="00465B19"/>
    <w:rsid w:val="00465DBE"/>
    <w:rsid w:val="00471F5F"/>
    <w:rsid w:val="00471FB6"/>
    <w:rsid w:val="00473E95"/>
    <w:rsid w:val="00474C30"/>
    <w:rsid w:val="0047525E"/>
    <w:rsid w:val="00475A0B"/>
    <w:rsid w:val="00484B6F"/>
    <w:rsid w:val="0048741B"/>
    <w:rsid w:val="0049245B"/>
    <w:rsid w:val="004947A6"/>
    <w:rsid w:val="004949A6"/>
    <w:rsid w:val="00494F92"/>
    <w:rsid w:val="00496B5B"/>
    <w:rsid w:val="004977E0"/>
    <w:rsid w:val="004A2559"/>
    <w:rsid w:val="004A296E"/>
    <w:rsid w:val="004A4E4B"/>
    <w:rsid w:val="004B006D"/>
    <w:rsid w:val="004B1EB1"/>
    <w:rsid w:val="004B7A6A"/>
    <w:rsid w:val="004C0139"/>
    <w:rsid w:val="004C0789"/>
    <w:rsid w:val="004C3FED"/>
    <w:rsid w:val="004C60F5"/>
    <w:rsid w:val="004D4997"/>
    <w:rsid w:val="004D5595"/>
    <w:rsid w:val="004D7E1C"/>
    <w:rsid w:val="004E12E6"/>
    <w:rsid w:val="004E1A16"/>
    <w:rsid w:val="004E216F"/>
    <w:rsid w:val="004E2350"/>
    <w:rsid w:val="004E25A9"/>
    <w:rsid w:val="004E2AAC"/>
    <w:rsid w:val="004E6D9C"/>
    <w:rsid w:val="004F0F1D"/>
    <w:rsid w:val="004F2445"/>
    <w:rsid w:val="004F294A"/>
    <w:rsid w:val="004F7E4D"/>
    <w:rsid w:val="005008BC"/>
    <w:rsid w:val="005059B5"/>
    <w:rsid w:val="0050641F"/>
    <w:rsid w:val="005120A4"/>
    <w:rsid w:val="0051330B"/>
    <w:rsid w:val="00515346"/>
    <w:rsid w:val="00517993"/>
    <w:rsid w:val="00526515"/>
    <w:rsid w:val="00530BB1"/>
    <w:rsid w:val="0053263A"/>
    <w:rsid w:val="005332A8"/>
    <w:rsid w:val="0053446B"/>
    <w:rsid w:val="0053517E"/>
    <w:rsid w:val="00536981"/>
    <w:rsid w:val="005420BE"/>
    <w:rsid w:val="005421BD"/>
    <w:rsid w:val="0054432F"/>
    <w:rsid w:val="00544FAA"/>
    <w:rsid w:val="00545EB1"/>
    <w:rsid w:val="0054628D"/>
    <w:rsid w:val="005514FA"/>
    <w:rsid w:val="00551DC6"/>
    <w:rsid w:val="00552832"/>
    <w:rsid w:val="00552CA6"/>
    <w:rsid w:val="00553108"/>
    <w:rsid w:val="00554F19"/>
    <w:rsid w:val="00556919"/>
    <w:rsid w:val="00563BB2"/>
    <w:rsid w:val="0056741C"/>
    <w:rsid w:val="005717EB"/>
    <w:rsid w:val="005721C3"/>
    <w:rsid w:val="00574AF3"/>
    <w:rsid w:val="005812E4"/>
    <w:rsid w:val="005816B8"/>
    <w:rsid w:val="00582174"/>
    <w:rsid w:val="005852F9"/>
    <w:rsid w:val="005861BC"/>
    <w:rsid w:val="0058798A"/>
    <w:rsid w:val="00591498"/>
    <w:rsid w:val="00592B75"/>
    <w:rsid w:val="005A28CF"/>
    <w:rsid w:val="005A2D1B"/>
    <w:rsid w:val="005B0418"/>
    <w:rsid w:val="005B165C"/>
    <w:rsid w:val="005B177A"/>
    <w:rsid w:val="005B2D58"/>
    <w:rsid w:val="005B5BA9"/>
    <w:rsid w:val="005B6688"/>
    <w:rsid w:val="005B7980"/>
    <w:rsid w:val="005C0CDA"/>
    <w:rsid w:val="005C0D9E"/>
    <w:rsid w:val="005C43EF"/>
    <w:rsid w:val="005C6C37"/>
    <w:rsid w:val="005C76F7"/>
    <w:rsid w:val="005D0CD6"/>
    <w:rsid w:val="005D5200"/>
    <w:rsid w:val="005D79B5"/>
    <w:rsid w:val="005F1559"/>
    <w:rsid w:val="005F5030"/>
    <w:rsid w:val="005F749D"/>
    <w:rsid w:val="0060439A"/>
    <w:rsid w:val="006066D4"/>
    <w:rsid w:val="00607873"/>
    <w:rsid w:val="00611670"/>
    <w:rsid w:val="00621095"/>
    <w:rsid w:val="00623E08"/>
    <w:rsid w:val="0062428B"/>
    <w:rsid w:val="006262D0"/>
    <w:rsid w:val="00627585"/>
    <w:rsid w:val="006301AB"/>
    <w:rsid w:val="006330C6"/>
    <w:rsid w:val="00640437"/>
    <w:rsid w:val="00640C5A"/>
    <w:rsid w:val="006412B6"/>
    <w:rsid w:val="006413D8"/>
    <w:rsid w:val="00642030"/>
    <w:rsid w:val="00642105"/>
    <w:rsid w:val="00642109"/>
    <w:rsid w:val="00645D3C"/>
    <w:rsid w:val="00647A97"/>
    <w:rsid w:val="00651CC3"/>
    <w:rsid w:val="00652116"/>
    <w:rsid w:val="00652D96"/>
    <w:rsid w:val="00654269"/>
    <w:rsid w:val="00657561"/>
    <w:rsid w:val="006700E2"/>
    <w:rsid w:val="00675A12"/>
    <w:rsid w:val="00677BD9"/>
    <w:rsid w:val="00681F38"/>
    <w:rsid w:val="00682B0B"/>
    <w:rsid w:val="006844E5"/>
    <w:rsid w:val="00686262"/>
    <w:rsid w:val="00687594"/>
    <w:rsid w:val="00691DCC"/>
    <w:rsid w:val="006A2E98"/>
    <w:rsid w:val="006A2F8D"/>
    <w:rsid w:val="006A33D5"/>
    <w:rsid w:val="006A77AA"/>
    <w:rsid w:val="006B066A"/>
    <w:rsid w:val="006B1AFF"/>
    <w:rsid w:val="006B20F4"/>
    <w:rsid w:val="006B5907"/>
    <w:rsid w:val="006C0F70"/>
    <w:rsid w:val="006C3741"/>
    <w:rsid w:val="006C4E3A"/>
    <w:rsid w:val="006C5A4F"/>
    <w:rsid w:val="006C65D6"/>
    <w:rsid w:val="006D107A"/>
    <w:rsid w:val="006D23CF"/>
    <w:rsid w:val="006D43DF"/>
    <w:rsid w:val="006D4EA2"/>
    <w:rsid w:val="006D5179"/>
    <w:rsid w:val="006D702F"/>
    <w:rsid w:val="006E223D"/>
    <w:rsid w:val="006E2925"/>
    <w:rsid w:val="006E458B"/>
    <w:rsid w:val="006E48B3"/>
    <w:rsid w:val="006F3D02"/>
    <w:rsid w:val="006F3F36"/>
    <w:rsid w:val="006F78A2"/>
    <w:rsid w:val="00702633"/>
    <w:rsid w:val="0070286B"/>
    <w:rsid w:val="00702DCC"/>
    <w:rsid w:val="00713F14"/>
    <w:rsid w:val="0071545E"/>
    <w:rsid w:val="00715594"/>
    <w:rsid w:val="00716F41"/>
    <w:rsid w:val="00720EF5"/>
    <w:rsid w:val="00726E65"/>
    <w:rsid w:val="00727A28"/>
    <w:rsid w:val="007320EF"/>
    <w:rsid w:val="007407B0"/>
    <w:rsid w:val="0074103D"/>
    <w:rsid w:val="00742854"/>
    <w:rsid w:val="007452CE"/>
    <w:rsid w:val="0074740A"/>
    <w:rsid w:val="007556A6"/>
    <w:rsid w:val="007630A5"/>
    <w:rsid w:val="00764E8E"/>
    <w:rsid w:val="00772E05"/>
    <w:rsid w:val="00774BA9"/>
    <w:rsid w:val="00775FD6"/>
    <w:rsid w:val="00777351"/>
    <w:rsid w:val="00780AD2"/>
    <w:rsid w:val="007820A4"/>
    <w:rsid w:val="00782FC5"/>
    <w:rsid w:val="00792B23"/>
    <w:rsid w:val="007947FA"/>
    <w:rsid w:val="00794D3C"/>
    <w:rsid w:val="0079677B"/>
    <w:rsid w:val="00796888"/>
    <w:rsid w:val="00796F9B"/>
    <w:rsid w:val="007A1D0A"/>
    <w:rsid w:val="007A3D14"/>
    <w:rsid w:val="007A3F21"/>
    <w:rsid w:val="007A60D2"/>
    <w:rsid w:val="007A79C5"/>
    <w:rsid w:val="007B0A86"/>
    <w:rsid w:val="007B26B0"/>
    <w:rsid w:val="007B4D93"/>
    <w:rsid w:val="007C0202"/>
    <w:rsid w:val="007C3DEB"/>
    <w:rsid w:val="007C4190"/>
    <w:rsid w:val="007C53A4"/>
    <w:rsid w:val="007D04EA"/>
    <w:rsid w:val="007D15DA"/>
    <w:rsid w:val="007D17EA"/>
    <w:rsid w:val="007D63B4"/>
    <w:rsid w:val="007D7BA3"/>
    <w:rsid w:val="007E5728"/>
    <w:rsid w:val="007E7D96"/>
    <w:rsid w:val="007E7FDC"/>
    <w:rsid w:val="007F3235"/>
    <w:rsid w:val="007F6063"/>
    <w:rsid w:val="007F67F4"/>
    <w:rsid w:val="007F6E3C"/>
    <w:rsid w:val="007F6ECF"/>
    <w:rsid w:val="008010DC"/>
    <w:rsid w:val="00801330"/>
    <w:rsid w:val="00802D73"/>
    <w:rsid w:val="00803886"/>
    <w:rsid w:val="00810410"/>
    <w:rsid w:val="008128FD"/>
    <w:rsid w:val="00815B6D"/>
    <w:rsid w:val="00815BBE"/>
    <w:rsid w:val="00815D00"/>
    <w:rsid w:val="00822EED"/>
    <w:rsid w:val="00824A36"/>
    <w:rsid w:val="0083077F"/>
    <w:rsid w:val="008314DE"/>
    <w:rsid w:val="0083251A"/>
    <w:rsid w:val="008329B2"/>
    <w:rsid w:val="00841350"/>
    <w:rsid w:val="00845F00"/>
    <w:rsid w:val="00846D84"/>
    <w:rsid w:val="0085040E"/>
    <w:rsid w:val="00850C89"/>
    <w:rsid w:val="00852B6C"/>
    <w:rsid w:val="00853D66"/>
    <w:rsid w:val="00856D81"/>
    <w:rsid w:val="008638A7"/>
    <w:rsid w:val="00870E86"/>
    <w:rsid w:val="008719D5"/>
    <w:rsid w:val="008734E7"/>
    <w:rsid w:val="00881946"/>
    <w:rsid w:val="008834AA"/>
    <w:rsid w:val="00884973"/>
    <w:rsid w:val="00884EB5"/>
    <w:rsid w:val="008944CF"/>
    <w:rsid w:val="00895A4E"/>
    <w:rsid w:val="0089704A"/>
    <w:rsid w:val="008A08B8"/>
    <w:rsid w:val="008A174E"/>
    <w:rsid w:val="008A19AE"/>
    <w:rsid w:val="008A2DBB"/>
    <w:rsid w:val="008A5788"/>
    <w:rsid w:val="008A7309"/>
    <w:rsid w:val="008B7604"/>
    <w:rsid w:val="008C70FC"/>
    <w:rsid w:val="008C756F"/>
    <w:rsid w:val="008D5DB9"/>
    <w:rsid w:val="008F14A5"/>
    <w:rsid w:val="008F4671"/>
    <w:rsid w:val="008F5084"/>
    <w:rsid w:val="00900F79"/>
    <w:rsid w:val="00901D35"/>
    <w:rsid w:val="009038B7"/>
    <w:rsid w:val="00904414"/>
    <w:rsid w:val="00905018"/>
    <w:rsid w:val="00905388"/>
    <w:rsid w:val="009101BB"/>
    <w:rsid w:val="00911D3A"/>
    <w:rsid w:val="00912DB1"/>
    <w:rsid w:val="00915491"/>
    <w:rsid w:val="00921C5C"/>
    <w:rsid w:val="009220D5"/>
    <w:rsid w:val="00923C79"/>
    <w:rsid w:val="00923DCA"/>
    <w:rsid w:val="00927E19"/>
    <w:rsid w:val="00933655"/>
    <w:rsid w:val="0093455D"/>
    <w:rsid w:val="0093757B"/>
    <w:rsid w:val="00937B15"/>
    <w:rsid w:val="00937E23"/>
    <w:rsid w:val="0094081B"/>
    <w:rsid w:val="00940DE1"/>
    <w:rsid w:val="0094624A"/>
    <w:rsid w:val="00947332"/>
    <w:rsid w:val="009537E7"/>
    <w:rsid w:val="009569C8"/>
    <w:rsid w:val="00957D91"/>
    <w:rsid w:val="00961CF8"/>
    <w:rsid w:val="009708F0"/>
    <w:rsid w:val="00971A57"/>
    <w:rsid w:val="00972FC2"/>
    <w:rsid w:val="009733B0"/>
    <w:rsid w:val="009770D3"/>
    <w:rsid w:val="009774BD"/>
    <w:rsid w:val="009777BF"/>
    <w:rsid w:val="009832FB"/>
    <w:rsid w:val="009834D2"/>
    <w:rsid w:val="00986DE7"/>
    <w:rsid w:val="0099022A"/>
    <w:rsid w:val="009925A3"/>
    <w:rsid w:val="009951EE"/>
    <w:rsid w:val="009956BB"/>
    <w:rsid w:val="00997119"/>
    <w:rsid w:val="009A0B2D"/>
    <w:rsid w:val="009A12EC"/>
    <w:rsid w:val="009A1584"/>
    <w:rsid w:val="009A21A6"/>
    <w:rsid w:val="009A6150"/>
    <w:rsid w:val="009A647D"/>
    <w:rsid w:val="009A679F"/>
    <w:rsid w:val="009C1759"/>
    <w:rsid w:val="009C43F2"/>
    <w:rsid w:val="009C5994"/>
    <w:rsid w:val="009D080B"/>
    <w:rsid w:val="009D2AFC"/>
    <w:rsid w:val="009D4B53"/>
    <w:rsid w:val="009D5F0A"/>
    <w:rsid w:val="009E3ED4"/>
    <w:rsid w:val="009E487C"/>
    <w:rsid w:val="009E6FBF"/>
    <w:rsid w:val="009E73ED"/>
    <w:rsid w:val="009F072C"/>
    <w:rsid w:val="009F2E3D"/>
    <w:rsid w:val="009F34A1"/>
    <w:rsid w:val="009F40E0"/>
    <w:rsid w:val="00A016A3"/>
    <w:rsid w:val="00A01B99"/>
    <w:rsid w:val="00A05452"/>
    <w:rsid w:val="00A065E9"/>
    <w:rsid w:val="00A178D6"/>
    <w:rsid w:val="00A2095F"/>
    <w:rsid w:val="00A24C12"/>
    <w:rsid w:val="00A257DD"/>
    <w:rsid w:val="00A26A56"/>
    <w:rsid w:val="00A27EA7"/>
    <w:rsid w:val="00A31B3F"/>
    <w:rsid w:val="00A33C69"/>
    <w:rsid w:val="00A411DA"/>
    <w:rsid w:val="00A427AB"/>
    <w:rsid w:val="00A45CEF"/>
    <w:rsid w:val="00A4630E"/>
    <w:rsid w:val="00A470D0"/>
    <w:rsid w:val="00A50333"/>
    <w:rsid w:val="00A54A58"/>
    <w:rsid w:val="00A54E60"/>
    <w:rsid w:val="00A55214"/>
    <w:rsid w:val="00A5767B"/>
    <w:rsid w:val="00A62A3E"/>
    <w:rsid w:val="00A65EE0"/>
    <w:rsid w:val="00A67815"/>
    <w:rsid w:val="00A720E9"/>
    <w:rsid w:val="00A738A9"/>
    <w:rsid w:val="00A77120"/>
    <w:rsid w:val="00A808A0"/>
    <w:rsid w:val="00A8526C"/>
    <w:rsid w:val="00A85881"/>
    <w:rsid w:val="00A86240"/>
    <w:rsid w:val="00A86783"/>
    <w:rsid w:val="00A872E1"/>
    <w:rsid w:val="00A8756C"/>
    <w:rsid w:val="00A91E0B"/>
    <w:rsid w:val="00A947E9"/>
    <w:rsid w:val="00A96ACE"/>
    <w:rsid w:val="00AB3F73"/>
    <w:rsid w:val="00AB48E1"/>
    <w:rsid w:val="00AB5274"/>
    <w:rsid w:val="00AB6E0D"/>
    <w:rsid w:val="00AC01EB"/>
    <w:rsid w:val="00AC4DA4"/>
    <w:rsid w:val="00AD115D"/>
    <w:rsid w:val="00AD4300"/>
    <w:rsid w:val="00AE22AC"/>
    <w:rsid w:val="00AE37B6"/>
    <w:rsid w:val="00AE5476"/>
    <w:rsid w:val="00AE6D07"/>
    <w:rsid w:val="00AE7099"/>
    <w:rsid w:val="00AE7933"/>
    <w:rsid w:val="00AF42B5"/>
    <w:rsid w:val="00B004E3"/>
    <w:rsid w:val="00B03F03"/>
    <w:rsid w:val="00B10990"/>
    <w:rsid w:val="00B12655"/>
    <w:rsid w:val="00B12F37"/>
    <w:rsid w:val="00B13FF1"/>
    <w:rsid w:val="00B14182"/>
    <w:rsid w:val="00B15D46"/>
    <w:rsid w:val="00B16BC8"/>
    <w:rsid w:val="00B208E4"/>
    <w:rsid w:val="00B30123"/>
    <w:rsid w:val="00B31FE4"/>
    <w:rsid w:val="00B3438C"/>
    <w:rsid w:val="00B34D6D"/>
    <w:rsid w:val="00B40B84"/>
    <w:rsid w:val="00B422A4"/>
    <w:rsid w:val="00B4368E"/>
    <w:rsid w:val="00B503F7"/>
    <w:rsid w:val="00B5144C"/>
    <w:rsid w:val="00B524E0"/>
    <w:rsid w:val="00B5401F"/>
    <w:rsid w:val="00B54137"/>
    <w:rsid w:val="00B548ED"/>
    <w:rsid w:val="00B5688D"/>
    <w:rsid w:val="00B603E2"/>
    <w:rsid w:val="00B65768"/>
    <w:rsid w:val="00B72079"/>
    <w:rsid w:val="00B733CD"/>
    <w:rsid w:val="00B73D20"/>
    <w:rsid w:val="00B7425C"/>
    <w:rsid w:val="00B7488D"/>
    <w:rsid w:val="00B829A3"/>
    <w:rsid w:val="00B87D93"/>
    <w:rsid w:val="00B912D5"/>
    <w:rsid w:val="00B91DAD"/>
    <w:rsid w:val="00B94B54"/>
    <w:rsid w:val="00B94C86"/>
    <w:rsid w:val="00B96515"/>
    <w:rsid w:val="00B9681F"/>
    <w:rsid w:val="00BA2164"/>
    <w:rsid w:val="00BA55F7"/>
    <w:rsid w:val="00BA6709"/>
    <w:rsid w:val="00BA7400"/>
    <w:rsid w:val="00BA7708"/>
    <w:rsid w:val="00BA7E05"/>
    <w:rsid w:val="00BB166C"/>
    <w:rsid w:val="00BB3997"/>
    <w:rsid w:val="00BB3A2F"/>
    <w:rsid w:val="00BB499F"/>
    <w:rsid w:val="00BB6A85"/>
    <w:rsid w:val="00BC1DDB"/>
    <w:rsid w:val="00BC2085"/>
    <w:rsid w:val="00BC3EB6"/>
    <w:rsid w:val="00BC7CA2"/>
    <w:rsid w:val="00BD068E"/>
    <w:rsid w:val="00BD0D90"/>
    <w:rsid w:val="00BE0867"/>
    <w:rsid w:val="00BE68C8"/>
    <w:rsid w:val="00BF2DF1"/>
    <w:rsid w:val="00BF4B3D"/>
    <w:rsid w:val="00BF547E"/>
    <w:rsid w:val="00BF6ECC"/>
    <w:rsid w:val="00BF76A6"/>
    <w:rsid w:val="00C0174A"/>
    <w:rsid w:val="00C01BF2"/>
    <w:rsid w:val="00C12353"/>
    <w:rsid w:val="00C13AF0"/>
    <w:rsid w:val="00C20523"/>
    <w:rsid w:val="00C2178E"/>
    <w:rsid w:val="00C221EF"/>
    <w:rsid w:val="00C2582B"/>
    <w:rsid w:val="00C33883"/>
    <w:rsid w:val="00C3577B"/>
    <w:rsid w:val="00C36D1E"/>
    <w:rsid w:val="00C42D6C"/>
    <w:rsid w:val="00C434A0"/>
    <w:rsid w:val="00C454D3"/>
    <w:rsid w:val="00C46E74"/>
    <w:rsid w:val="00C4752B"/>
    <w:rsid w:val="00C548C9"/>
    <w:rsid w:val="00C55FD6"/>
    <w:rsid w:val="00C563AF"/>
    <w:rsid w:val="00C56DE0"/>
    <w:rsid w:val="00C57EEE"/>
    <w:rsid w:val="00C60E33"/>
    <w:rsid w:val="00C6152D"/>
    <w:rsid w:val="00C61757"/>
    <w:rsid w:val="00C64AF3"/>
    <w:rsid w:val="00C64D38"/>
    <w:rsid w:val="00C65D3E"/>
    <w:rsid w:val="00C67F30"/>
    <w:rsid w:val="00C70269"/>
    <w:rsid w:val="00C725D5"/>
    <w:rsid w:val="00C73A88"/>
    <w:rsid w:val="00C75B93"/>
    <w:rsid w:val="00C769C7"/>
    <w:rsid w:val="00C779E7"/>
    <w:rsid w:val="00C8039F"/>
    <w:rsid w:val="00C82F19"/>
    <w:rsid w:val="00C91A85"/>
    <w:rsid w:val="00C94E29"/>
    <w:rsid w:val="00C97C11"/>
    <w:rsid w:val="00CA3612"/>
    <w:rsid w:val="00CB003E"/>
    <w:rsid w:val="00CB0BFC"/>
    <w:rsid w:val="00CB6474"/>
    <w:rsid w:val="00CC05F1"/>
    <w:rsid w:val="00CC14E8"/>
    <w:rsid w:val="00CC4173"/>
    <w:rsid w:val="00CC6493"/>
    <w:rsid w:val="00CD2138"/>
    <w:rsid w:val="00CD596C"/>
    <w:rsid w:val="00CD6E33"/>
    <w:rsid w:val="00CD76A9"/>
    <w:rsid w:val="00CD78A2"/>
    <w:rsid w:val="00CE170B"/>
    <w:rsid w:val="00CE2DDD"/>
    <w:rsid w:val="00CF2321"/>
    <w:rsid w:val="00CF69D3"/>
    <w:rsid w:val="00CF72F4"/>
    <w:rsid w:val="00CF731E"/>
    <w:rsid w:val="00CF77CF"/>
    <w:rsid w:val="00D042BB"/>
    <w:rsid w:val="00D04C27"/>
    <w:rsid w:val="00D111C7"/>
    <w:rsid w:val="00D169D4"/>
    <w:rsid w:val="00D20E51"/>
    <w:rsid w:val="00D214A8"/>
    <w:rsid w:val="00D22044"/>
    <w:rsid w:val="00D22A44"/>
    <w:rsid w:val="00D24A50"/>
    <w:rsid w:val="00D27C8A"/>
    <w:rsid w:val="00D34ED8"/>
    <w:rsid w:val="00D374D1"/>
    <w:rsid w:val="00D40255"/>
    <w:rsid w:val="00D42928"/>
    <w:rsid w:val="00D50B20"/>
    <w:rsid w:val="00D55662"/>
    <w:rsid w:val="00D64940"/>
    <w:rsid w:val="00D6602A"/>
    <w:rsid w:val="00D677A8"/>
    <w:rsid w:val="00D67F32"/>
    <w:rsid w:val="00D747C5"/>
    <w:rsid w:val="00D7674B"/>
    <w:rsid w:val="00D779FE"/>
    <w:rsid w:val="00D831AD"/>
    <w:rsid w:val="00D840DD"/>
    <w:rsid w:val="00D86994"/>
    <w:rsid w:val="00D9004F"/>
    <w:rsid w:val="00D943B7"/>
    <w:rsid w:val="00D95047"/>
    <w:rsid w:val="00D95085"/>
    <w:rsid w:val="00D955E7"/>
    <w:rsid w:val="00D96815"/>
    <w:rsid w:val="00DA2156"/>
    <w:rsid w:val="00DA24B4"/>
    <w:rsid w:val="00DB1D3B"/>
    <w:rsid w:val="00DB40D7"/>
    <w:rsid w:val="00DB5226"/>
    <w:rsid w:val="00DC213F"/>
    <w:rsid w:val="00DC48B9"/>
    <w:rsid w:val="00DC6ACF"/>
    <w:rsid w:val="00DC74FB"/>
    <w:rsid w:val="00DC7B32"/>
    <w:rsid w:val="00DC7FD8"/>
    <w:rsid w:val="00DD116E"/>
    <w:rsid w:val="00DD1CCE"/>
    <w:rsid w:val="00DD312E"/>
    <w:rsid w:val="00DD49F4"/>
    <w:rsid w:val="00DD4B9F"/>
    <w:rsid w:val="00DD694E"/>
    <w:rsid w:val="00DE0C17"/>
    <w:rsid w:val="00DE1738"/>
    <w:rsid w:val="00DE207C"/>
    <w:rsid w:val="00DE23A6"/>
    <w:rsid w:val="00DE365E"/>
    <w:rsid w:val="00DF0971"/>
    <w:rsid w:val="00E00E51"/>
    <w:rsid w:val="00E01026"/>
    <w:rsid w:val="00E0180C"/>
    <w:rsid w:val="00E03FB8"/>
    <w:rsid w:val="00E069E9"/>
    <w:rsid w:val="00E120D3"/>
    <w:rsid w:val="00E129CC"/>
    <w:rsid w:val="00E1357D"/>
    <w:rsid w:val="00E16C69"/>
    <w:rsid w:val="00E2592B"/>
    <w:rsid w:val="00E32A7E"/>
    <w:rsid w:val="00E428DE"/>
    <w:rsid w:val="00E42BF3"/>
    <w:rsid w:val="00E45B8E"/>
    <w:rsid w:val="00E47D37"/>
    <w:rsid w:val="00E47F3A"/>
    <w:rsid w:val="00E51A94"/>
    <w:rsid w:val="00E535FC"/>
    <w:rsid w:val="00E575D8"/>
    <w:rsid w:val="00E603B1"/>
    <w:rsid w:val="00E60D8C"/>
    <w:rsid w:val="00E67843"/>
    <w:rsid w:val="00E772DC"/>
    <w:rsid w:val="00E77373"/>
    <w:rsid w:val="00E81CF1"/>
    <w:rsid w:val="00E831CC"/>
    <w:rsid w:val="00E8730F"/>
    <w:rsid w:val="00E93DEE"/>
    <w:rsid w:val="00E943FC"/>
    <w:rsid w:val="00E96692"/>
    <w:rsid w:val="00EA34A4"/>
    <w:rsid w:val="00EA3874"/>
    <w:rsid w:val="00EA4534"/>
    <w:rsid w:val="00EA60B0"/>
    <w:rsid w:val="00EA60B4"/>
    <w:rsid w:val="00EA6A76"/>
    <w:rsid w:val="00EB09F9"/>
    <w:rsid w:val="00EB1EF8"/>
    <w:rsid w:val="00EB3260"/>
    <w:rsid w:val="00EB3F68"/>
    <w:rsid w:val="00EB4F2E"/>
    <w:rsid w:val="00EB55D6"/>
    <w:rsid w:val="00EB6CF9"/>
    <w:rsid w:val="00EC1758"/>
    <w:rsid w:val="00EC55B6"/>
    <w:rsid w:val="00ED52D4"/>
    <w:rsid w:val="00ED78F2"/>
    <w:rsid w:val="00EE0A36"/>
    <w:rsid w:val="00EE292D"/>
    <w:rsid w:val="00EE5CA0"/>
    <w:rsid w:val="00EE6E20"/>
    <w:rsid w:val="00EF0DB6"/>
    <w:rsid w:val="00EF17E7"/>
    <w:rsid w:val="00EF2DEA"/>
    <w:rsid w:val="00EF4A29"/>
    <w:rsid w:val="00F015BB"/>
    <w:rsid w:val="00F12811"/>
    <w:rsid w:val="00F1527F"/>
    <w:rsid w:val="00F17CA4"/>
    <w:rsid w:val="00F17E2D"/>
    <w:rsid w:val="00F300D7"/>
    <w:rsid w:val="00F323CB"/>
    <w:rsid w:val="00F3555C"/>
    <w:rsid w:val="00F3697B"/>
    <w:rsid w:val="00F36EAF"/>
    <w:rsid w:val="00F372CA"/>
    <w:rsid w:val="00F428B8"/>
    <w:rsid w:val="00F43FD5"/>
    <w:rsid w:val="00F4671D"/>
    <w:rsid w:val="00F47FF6"/>
    <w:rsid w:val="00F50407"/>
    <w:rsid w:val="00F5176F"/>
    <w:rsid w:val="00F53745"/>
    <w:rsid w:val="00F56027"/>
    <w:rsid w:val="00F6122A"/>
    <w:rsid w:val="00F62434"/>
    <w:rsid w:val="00F679B5"/>
    <w:rsid w:val="00F81064"/>
    <w:rsid w:val="00F81611"/>
    <w:rsid w:val="00F83F39"/>
    <w:rsid w:val="00F87525"/>
    <w:rsid w:val="00F90864"/>
    <w:rsid w:val="00F90A86"/>
    <w:rsid w:val="00F9136C"/>
    <w:rsid w:val="00FA0235"/>
    <w:rsid w:val="00FA323E"/>
    <w:rsid w:val="00FA569A"/>
    <w:rsid w:val="00FA6C6E"/>
    <w:rsid w:val="00FB036B"/>
    <w:rsid w:val="00FB25F5"/>
    <w:rsid w:val="00FB2B8F"/>
    <w:rsid w:val="00FC1BAE"/>
    <w:rsid w:val="00FC1FFA"/>
    <w:rsid w:val="00FC60B3"/>
    <w:rsid w:val="00FD4B41"/>
    <w:rsid w:val="00FD6E64"/>
    <w:rsid w:val="00FE3F2B"/>
    <w:rsid w:val="00FF0D12"/>
    <w:rsid w:val="00FF160F"/>
    <w:rsid w:val="00FF169A"/>
    <w:rsid w:val="00FF2FCB"/>
    <w:rsid w:val="00FF59AF"/>
    <w:rsid w:val="00FF6FE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F03703"/>
  <w15:docId w15:val="{AA090A34-19D6-4E75-B149-DA8704388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25E"/>
    <w:rPr>
      <w:sz w:val="24"/>
      <w:szCs w:val="24"/>
      <w:lang w:val="en-GB" w:eastAsia="de-DE"/>
    </w:rPr>
  </w:style>
  <w:style w:type="paragraph" w:styleId="Heading1">
    <w:name w:val="heading 1"/>
    <w:basedOn w:val="Normal"/>
    <w:next w:val="Normal"/>
    <w:autoRedefine/>
    <w:qFormat/>
    <w:rsid w:val="00132BA8"/>
    <w:pPr>
      <w:keepNext/>
      <w:numPr>
        <w:numId w:val="16"/>
      </w:numPr>
      <w:spacing w:before="240" w:after="60"/>
      <w:ind w:left="720"/>
      <w:jc w:val="both"/>
      <w:outlineLvl w:val="0"/>
    </w:pPr>
    <w:rPr>
      <w:rFonts w:cs="Arial"/>
      <w:b/>
      <w:bCs/>
      <w:kern w:val="32"/>
      <w:lang w:eastAsia="en-US"/>
    </w:rPr>
  </w:style>
  <w:style w:type="paragraph" w:styleId="Heading2">
    <w:name w:val="heading 2"/>
    <w:basedOn w:val="Normal"/>
    <w:next w:val="Normal"/>
    <w:qFormat/>
    <w:rsid w:val="00D8699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A6A76"/>
    <w:pPr>
      <w:keepNext/>
      <w:spacing w:before="240" w:after="60"/>
      <w:outlineLvl w:val="2"/>
    </w:pPr>
    <w:rPr>
      <w:rFonts w:ascii="Arial" w:hAnsi="Arial" w:cs="Arial"/>
      <w:b/>
      <w:bCs/>
      <w:sz w:val="26"/>
      <w:szCs w:val="26"/>
    </w:rPr>
  </w:style>
  <w:style w:type="paragraph" w:styleId="Heading4">
    <w:name w:val="heading 4"/>
    <w:basedOn w:val="Normal"/>
    <w:next w:val="Normal"/>
    <w:qFormat/>
    <w:rsid w:val="00C33883"/>
    <w:pPr>
      <w:keepNext/>
      <w:spacing w:before="240" w:after="60"/>
      <w:outlineLvl w:val="3"/>
    </w:pPr>
    <w:rPr>
      <w:b/>
      <w:bCs/>
      <w:sz w:val="28"/>
      <w:szCs w:val="28"/>
    </w:rPr>
  </w:style>
  <w:style w:type="paragraph" w:styleId="Heading5">
    <w:name w:val="heading 5"/>
    <w:basedOn w:val="Normal"/>
    <w:next w:val="Normal"/>
    <w:qFormat/>
    <w:rsid w:val="004F7E4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rsid w:val="00DB40D7"/>
    <w:pPr>
      <w:spacing w:before="40" w:after="40"/>
      <w:jc w:val="both"/>
    </w:pPr>
    <w:rPr>
      <w:rFonts w:ascii="Arial" w:hAnsi="Arial" w:cs="Arial"/>
      <w:iCs/>
      <w:sz w:val="22"/>
      <w:szCs w:val="22"/>
      <w:lang w:eastAsia="en-US"/>
    </w:rPr>
  </w:style>
  <w:style w:type="paragraph" w:styleId="ListNumber">
    <w:name w:val="List Number"/>
    <w:basedOn w:val="Normal"/>
    <w:autoRedefine/>
    <w:rsid w:val="00C221EF"/>
    <w:pPr>
      <w:numPr>
        <w:numId w:val="1"/>
      </w:numPr>
      <w:spacing w:before="40" w:after="40"/>
    </w:pPr>
    <w:rPr>
      <w:rFonts w:ascii="Arial" w:hAnsi="Arial"/>
      <w:sz w:val="22"/>
      <w:lang w:val="en-US" w:eastAsia="en-US"/>
    </w:rPr>
  </w:style>
  <w:style w:type="paragraph" w:styleId="ListBullet">
    <w:name w:val="List Bullet"/>
    <w:basedOn w:val="Normal"/>
    <w:autoRedefine/>
    <w:rsid w:val="005A28CF"/>
    <w:pPr>
      <w:numPr>
        <w:numId w:val="2"/>
      </w:numPr>
      <w:tabs>
        <w:tab w:val="left" w:pos="180"/>
      </w:tabs>
      <w:spacing w:before="40" w:after="40"/>
      <w:jc w:val="both"/>
    </w:pPr>
    <w:rPr>
      <w:sz w:val="22"/>
      <w:szCs w:val="22"/>
      <w:lang w:val="en-US" w:eastAsia="en-US"/>
    </w:rPr>
  </w:style>
  <w:style w:type="character" w:styleId="Strong">
    <w:name w:val="Strong"/>
    <w:basedOn w:val="DefaultParagraphFont"/>
    <w:qFormat/>
    <w:rsid w:val="00C779E7"/>
    <w:rPr>
      <w:b/>
      <w:bCs/>
    </w:rPr>
  </w:style>
  <w:style w:type="character" w:styleId="Hyperlink">
    <w:name w:val="Hyperlink"/>
    <w:basedOn w:val="DefaultParagraphFont"/>
    <w:rsid w:val="00C779E7"/>
    <w:rPr>
      <w:color w:val="0000FF"/>
      <w:u w:val="single"/>
    </w:rPr>
  </w:style>
  <w:style w:type="paragraph" w:styleId="Header">
    <w:name w:val="header"/>
    <w:basedOn w:val="Normal"/>
    <w:rsid w:val="00C779E7"/>
    <w:pPr>
      <w:tabs>
        <w:tab w:val="center" w:pos="4320"/>
        <w:tab w:val="right" w:pos="8640"/>
      </w:tabs>
    </w:pPr>
  </w:style>
  <w:style w:type="paragraph" w:styleId="Footer">
    <w:name w:val="footer"/>
    <w:basedOn w:val="Normal"/>
    <w:rsid w:val="00C779E7"/>
    <w:pPr>
      <w:tabs>
        <w:tab w:val="center" w:pos="4320"/>
        <w:tab w:val="right" w:pos="8640"/>
      </w:tabs>
    </w:pPr>
  </w:style>
  <w:style w:type="paragraph" w:customStyle="1" w:styleId="CharCharCharCharCharCharChar">
    <w:name w:val="Char Char Char Char Char Char Char"/>
    <w:basedOn w:val="Normal"/>
    <w:rsid w:val="006B066A"/>
    <w:pPr>
      <w:spacing w:after="160" w:line="240" w:lineRule="exact"/>
    </w:pPr>
    <w:rPr>
      <w:rFonts w:ascii="Arial" w:hAnsi="Arial" w:cs="Arial"/>
      <w:sz w:val="20"/>
      <w:szCs w:val="20"/>
      <w:lang w:eastAsia="en-US"/>
    </w:rPr>
  </w:style>
  <w:style w:type="paragraph" w:customStyle="1" w:styleId="CharCharChar">
    <w:name w:val="Char Char Char"/>
    <w:basedOn w:val="Normal"/>
    <w:rsid w:val="00137C79"/>
    <w:pPr>
      <w:spacing w:after="160" w:line="240" w:lineRule="exact"/>
    </w:pPr>
    <w:rPr>
      <w:rFonts w:ascii="Arial" w:hAnsi="Arial" w:cs="Arial"/>
      <w:sz w:val="20"/>
      <w:szCs w:val="20"/>
      <w:lang w:val="en-US" w:eastAsia="en-US"/>
    </w:rPr>
  </w:style>
  <w:style w:type="paragraph" w:customStyle="1" w:styleId="jobspecbullet">
    <w:name w:val="job_spec_bullet"/>
    <w:basedOn w:val="Normal"/>
    <w:next w:val="Normal"/>
    <w:rsid w:val="00C33883"/>
    <w:pPr>
      <w:autoSpaceDE w:val="0"/>
      <w:autoSpaceDN w:val="0"/>
      <w:adjustRightInd w:val="0"/>
    </w:pPr>
    <w:rPr>
      <w:rFonts w:ascii="LLEBGF+TimesNewRoman,Bold" w:hAnsi="LLEBGF+TimesNewRoman,Bold"/>
      <w:lang w:val="en-US" w:eastAsia="en-US"/>
    </w:rPr>
  </w:style>
  <w:style w:type="paragraph" w:customStyle="1" w:styleId="jobspecbulletlast">
    <w:name w:val="job_spec_bullet_last"/>
    <w:basedOn w:val="Normal"/>
    <w:next w:val="Normal"/>
    <w:rsid w:val="00C33883"/>
    <w:pPr>
      <w:autoSpaceDE w:val="0"/>
      <w:autoSpaceDN w:val="0"/>
      <w:adjustRightInd w:val="0"/>
      <w:spacing w:after="240"/>
    </w:pPr>
    <w:rPr>
      <w:rFonts w:ascii="LLEBGF+TimesNewRoman,Bold" w:hAnsi="LLEBGF+TimesNewRoman,Bold"/>
      <w:lang w:val="en-US" w:eastAsia="en-US"/>
    </w:rPr>
  </w:style>
  <w:style w:type="paragraph" w:customStyle="1" w:styleId="jobspectext">
    <w:name w:val="job_spec_text"/>
    <w:basedOn w:val="Normal"/>
    <w:next w:val="Normal"/>
    <w:rsid w:val="00196D52"/>
    <w:pPr>
      <w:autoSpaceDE w:val="0"/>
      <w:autoSpaceDN w:val="0"/>
      <w:adjustRightInd w:val="0"/>
      <w:spacing w:after="240"/>
    </w:pPr>
    <w:rPr>
      <w:rFonts w:ascii="LLEBGF+TimesNewRoman,Bold" w:hAnsi="LLEBGF+TimesNewRoman,Bold"/>
      <w:lang w:val="en-US" w:eastAsia="en-US"/>
    </w:rPr>
  </w:style>
  <w:style w:type="paragraph" w:customStyle="1" w:styleId="CharCharCharChar">
    <w:name w:val="Char Char Char Char"/>
    <w:basedOn w:val="Normal"/>
    <w:rsid w:val="00196D52"/>
    <w:pPr>
      <w:spacing w:after="160" w:line="240" w:lineRule="exact"/>
    </w:pPr>
    <w:rPr>
      <w:rFonts w:ascii="Arial" w:hAnsi="Arial" w:cs="Arial"/>
      <w:sz w:val="20"/>
      <w:szCs w:val="20"/>
      <w:lang w:val="en-US" w:eastAsia="en-US"/>
    </w:rPr>
  </w:style>
  <w:style w:type="paragraph" w:styleId="BalloonText">
    <w:name w:val="Balloon Text"/>
    <w:basedOn w:val="Normal"/>
    <w:semiHidden/>
    <w:rsid w:val="00A86783"/>
    <w:rPr>
      <w:rFonts w:ascii="Tahoma" w:hAnsi="Tahoma" w:cs="Tahoma"/>
      <w:sz w:val="16"/>
      <w:szCs w:val="16"/>
    </w:rPr>
  </w:style>
  <w:style w:type="paragraph" w:customStyle="1" w:styleId="Default">
    <w:name w:val="Default"/>
    <w:rsid w:val="00EC55B6"/>
    <w:pPr>
      <w:autoSpaceDE w:val="0"/>
      <w:autoSpaceDN w:val="0"/>
      <w:adjustRightInd w:val="0"/>
    </w:pPr>
    <w:rPr>
      <w:rFonts w:ascii="LLEBGF+TimesNewRoman,Bold" w:hAnsi="LLEBGF+TimesNewRoman,Bold" w:cs="LLEBGF+TimesNewRoman,Bold"/>
      <w:color w:val="000000"/>
      <w:sz w:val="24"/>
      <w:szCs w:val="24"/>
    </w:rPr>
  </w:style>
  <w:style w:type="paragraph" w:customStyle="1" w:styleId="List1">
    <w:name w:val="List 1"/>
    <w:basedOn w:val="Normal"/>
    <w:rsid w:val="00D24A50"/>
    <w:rPr>
      <w:lang w:val="de-DE"/>
    </w:rPr>
  </w:style>
  <w:style w:type="paragraph" w:styleId="PlainText">
    <w:name w:val="Plain Text"/>
    <w:basedOn w:val="Normal"/>
    <w:link w:val="PlainTextChar"/>
    <w:uiPriority w:val="99"/>
    <w:unhideWhenUsed/>
    <w:rsid w:val="0094081B"/>
    <w:rPr>
      <w:rFonts w:ascii="Consolas" w:eastAsia="Calibri" w:hAnsi="Consolas" w:cs="Arial"/>
      <w:sz w:val="21"/>
      <w:szCs w:val="21"/>
      <w:lang w:val="en-US" w:eastAsia="en-US"/>
    </w:rPr>
  </w:style>
  <w:style w:type="character" w:customStyle="1" w:styleId="PlainTextChar">
    <w:name w:val="Plain Text Char"/>
    <w:basedOn w:val="DefaultParagraphFont"/>
    <w:link w:val="PlainText"/>
    <w:uiPriority w:val="99"/>
    <w:rsid w:val="0094081B"/>
    <w:rPr>
      <w:rFonts w:ascii="Consolas" w:eastAsia="Calibri" w:hAnsi="Consolas" w:cs="Arial"/>
      <w:sz w:val="21"/>
      <w:szCs w:val="21"/>
    </w:rPr>
  </w:style>
  <w:style w:type="paragraph" w:styleId="ListParagraph">
    <w:name w:val="List Paragraph"/>
    <w:basedOn w:val="Normal"/>
    <w:uiPriority w:val="34"/>
    <w:qFormat/>
    <w:rsid w:val="00083995"/>
    <w:pPr>
      <w:ind w:left="720"/>
      <w:contextualSpacing/>
    </w:pPr>
  </w:style>
  <w:style w:type="character" w:customStyle="1" w:styleId="UnresolvedMention">
    <w:name w:val="Unresolved Mention"/>
    <w:basedOn w:val="DefaultParagraphFont"/>
    <w:uiPriority w:val="99"/>
    <w:semiHidden/>
    <w:unhideWhenUsed/>
    <w:rsid w:val="004110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837734">
      <w:bodyDiv w:val="1"/>
      <w:marLeft w:val="0"/>
      <w:marRight w:val="0"/>
      <w:marTop w:val="0"/>
      <w:marBottom w:val="0"/>
      <w:divBdr>
        <w:top w:val="none" w:sz="0" w:space="0" w:color="auto"/>
        <w:left w:val="none" w:sz="0" w:space="0" w:color="auto"/>
        <w:bottom w:val="none" w:sz="0" w:space="0" w:color="auto"/>
        <w:right w:val="none" w:sz="0" w:space="0" w:color="auto"/>
      </w:divBdr>
    </w:div>
    <w:div w:id="1626541491">
      <w:bodyDiv w:val="1"/>
      <w:marLeft w:val="0"/>
      <w:marRight w:val="0"/>
      <w:marTop w:val="0"/>
      <w:marBottom w:val="0"/>
      <w:divBdr>
        <w:top w:val="none" w:sz="0" w:space="0" w:color="auto"/>
        <w:left w:val="none" w:sz="0" w:space="0" w:color="auto"/>
        <w:bottom w:val="none" w:sz="0" w:space="0" w:color="auto"/>
        <w:right w:val="none" w:sz="0" w:space="0" w:color="auto"/>
      </w:divBdr>
    </w:div>
    <w:div w:id="1996713538">
      <w:bodyDiv w:val="1"/>
      <w:marLeft w:val="0"/>
      <w:marRight w:val="0"/>
      <w:marTop w:val="0"/>
      <w:marBottom w:val="0"/>
      <w:divBdr>
        <w:top w:val="none" w:sz="0" w:space="0" w:color="auto"/>
        <w:left w:val="none" w:sz="0" w:space="0" w:color="auto"/>
        <w:bottom w:val="none" w:sz="0" w:space="0" w:color="auto"/>
        <w:right w:val="none" w:sz="0" w:space="0" w:color="auto"/>
      </w:divBdr>
    </w:div>
    <w:div w:id="202605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cancies@ccnpp.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1D37B-0ED4-4417-BAE2-1E2369D4A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1357</Words>
  <Characters>7736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Vacancy Re-Announcement</vt:lpstr>
    </vt:vector>
  </TitlesOfParts>
  <Company>Hewlett-Packard</Company>
  <LinksUpToDate>false</LinksUpToDate>
  <CharactersWithSpaces>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Re-Announcement</dc:title>
  <dc:creator>Jawed</dc:creator>
  <cp:lastModifiedBy>Moorche</cp:lastModifiedBy>
  <cp:revision>2</cp:revision>
  <cp:lastPrinted>2019-10-14T10:16:00Z</cp:lastPrinted>
  <dcterms:created xsi:type="dcterms:W3CDTF">2019-12-03T04:06:00Z</dcterms:created>
  <dcterms:modified xsi:type="dcterms:W3CDTF">2019-12-03T04:06:00Z</dcterms:modified>
</cp:coreProperties>
</file>